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459D" w:rsidRDefault="0045459D" w:rsidP="00BD16C1">
      <w:pPr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LEARNING OBJECTIVES</w:t>
      </w:r>
      <w:r w:rsidR="00E37515">
        <w:rPr>
          <w:rFonts w:asciiTheme="minorHAnsi" w:hAnsiTheme="minorHAnsi"/>
          <w:b/>
        </w:rPr>
        <w:t xml:space="preserve"> – ELECTROCHEMICAL METHODS OF ANALYSIS</w:t>
      </w:r>
    </w:p>
    <w:p w:rsidR="00E37515" w:rsidRDefault="00E37515" w:rsidP="00BD16C1">
      <w:pPr>
        <w:rPr>
          <w:rFonts w:asciiTheme="minorHAnsi" w:hAnsiTheme="minorHAnsi"/>
          <w:b/>
        </w:rPr>
      </w:pPr>
    </w:p>
    <w:p w:rsidR="00E37515" w:rsidRDefault="00E37515" w:rsidP="00BD16C1">
      <w:pPr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Thomas Wenzel, Bates College</w:t>
      </w:r>
      <w:r>
        <w:rPr>
          <w:rFonts w:asciiTheme="minorHAnsi" w:hAnsiTheme="minorHAnsi"/>
          <w:b/>
        </w:rPr>
        <w:br/>
      </w:r>
    </w:p>
    <w:p w:rsidR="00E37515" w:rsidRDefault="00E37515" w:rsidP="00BD16C1">
      <w:pPr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Overall Unit</w:t>
      </w:r>
    </w:p>
    <w:p w:rsidR="00E37515" w:rsidRDefault="00E37515" w:rsidP="00BD16C1">
      <w:pPr>
        <w:rPr>
          <w:rFonts w:asciiTheme="minorHAnsi" w:hAnsiTheme="minorHAnsi"/>
          <w:b/>
        </w:rPr>
      </w:pPr>
    </w:p>
    <w:p w:rsidR="00E37515" w:rsidRDefault="00E37515" w:rsidP="00E37515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After completing this </w:t>
      </w:r>
      <w:r>
        <w:rPr>
          <w:rFonts w:asciiTheme="minorHAnsi" w:hAnsiTheme="minorHAnsi"/>
        </w:rPr>
        <w:t>entire unit on electrochemical methods of analysis</w:t>
      </w:r>
      <w:r>
        <w:rPr>
          <w:rFonts w:asciiTheme="minorHAnsi" w:hAnsiTheme="minorHAnsi"/>
        </w:rPr>
        <w:t>, a student will be able to:</w:t>
      </w:r>
    </w:p>
    <w:p w:rsidR="00E37515" w:rsidRDefault="00E37515" w:rsidP="00E37515">
      <w:pPr>
        <w:pStyle w:val="ListParagraph"/>
        <w:numPr>
          <w:ilvl w:val="0"/>
          <w:numId w:val="15"/>
        </w:numPr>
      </w:pPr>
      <w:r>
        <w:t>Describe each of the electrochemical methods discussed in the unit.</w:t>
      </w:r>
    </w:p>
    <w:p w:rsidR="00E37515" w:rsidRDefault="00E37515" w:rsidP="00E37515">
      <w:pPr>
        <w:pStyle w:val="ListParagraph"/>
        <w:numPr>
          <w:ilvl w:val="0"/>
          <w:numId w:val="15"/>
        </w:numPr>
      </w:pPr>
      <w:r>
        <w:t>Perform quantitative calculations for each of the methods if provided appropriate information or data.</w:t>
      </w:r>
    </w:p>
    <w:p w:rsidR="00E37515" w:rsidRPr="00A14B7E" w:rsidRDefault="00E37515" w:rsidP="00E37515">
      <w:pPr>
        <w:pStyle w:val="ListParagraph"/>
        <w:numPr>
          <w:ilvl w:val="0"/>
          <w:numId w:val="15"/>
        </w:numPr>
      </w:pPr>
      <w:r>
        <w:t>Compare the advantages and disadvantages of the different electrochemical methods of analysis.</w:t>
      </w:r>
    </w:p>
    <w:p w:rsidR="00E37515" w:rsidRPr="00A14B7E" w:rsidRDefault="00E37515" w:rsidP="00E37515">
      <w:pPr>
        <w:pStyle w:val="ListParagraph"/>
        <w:numPr>
          <w:ilvl w:val="0"/>
          <w:numId w:val="15"/>
        </w:numPr>
      </w:pPr>
      <w:r>
        <w:t>Select the best method from among those covered in the unit for a particular analysis and justify the choice</w:t>
      </w:r>
      <w:r w:rsidRPr="00A14B7E">
        <w:t>.</w:t>
      </w:r>
    </w:p>
    <w:p w:rsidR="0045459D" w:rsidRDefault="0045459D" w:rsidP="00BD16C1">
      <w:pPr>
        <w:rPr>
          <w:rFonts w:asciiTheme="minorHAnsi" w:hAnsiTheme="minorHAnsi"/>
          <w:b/>
        </w:rPr>
      </w:pPr>
    </w:p>
    <w:p w:rsidR="00BD16C1" w:rsidRDefault="00632247" w:rsidP="00BD16C1">
      <w:pPr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Problem set titled “</w:t>
      </w:r>
      <w:r w:rsidR="00BD16C1" w:rsidRPr="00BD16C1">
        <w:rPr>
          <w:rFonts w:asciiTheme="minorHAnsi" w:hAnsiTheme="minorHAnsi"/>
          <w:b/>
        </w:rPr>
        <w:t>Electrochemistry</w:t>
      </w:r>
      <w:r>
        <w:rPr>
          <w:rFonts w:asciiTheme="minorHAnsi" w:hAnsiTheme="minorHAnsi"/>
          <w:b/>
        </w:rPr>
        <w:t>”</w:t>
      </w:r>
    </w:p>
    <w:p w:rsidR="00632247" w:rsidRDefault="00632247" w:rsidP="00BD16C1">
      <w:pPr>
        <w:rPr>
          <w:rFonts w:asciiTheme="minorHAnsi" w:hAnsiTheme="minorHAnsi"/>
          <w:b/>
        </w:rPr>
      </w:pPr>
    </w:p>
    <w:p w:rsidR="00632247" w:rsidRDefault="00632247" w:rsidP="00BD16C1">
      <w:pPr>
        <w:rPr>
          <w:rFonts w:asciiTheme="minorHAnsi" w:hAnsiTheme="minorHAnsi"/>
        </w:rPr>
      </w:pPr>
      <w:r>
        <w:rPr>
          <w:rFonts w:asciiTheme="minorHAnsi" w:hAnsiTheme="minorHAnsi"/>
        </w:rPr>
        <w:t>After completing this problem set, a student will be able to:</w:t>
      </w:r>
    </w:p>
    <w:p w:rsidR="00BD16C1" w:rsidRPr="0003227A" w:rsidRDefault="00632247" w:rsidP="0003227A">
      <w:pPr>
        <w:pStyle w:val="ListParagraph"/>
        <w:numPr>
          <w:ilvl w:val="0"/>
          <w:numId w:val="5"/>
        </w:numPr>
      </w:pPr>
      <w:r w:rsidRPr="0003227A">
        <w:t xml:space="preserve">Define the processes of </w:t>
      </w:r>
      <w:r w:rsidR="00BD16C1" w:rsidRPr="0003227A">
        <w:t>oxidation and reduction.</w:t>
      </w:r>
    </w:p>
    <w:p w:rsidR="00632247" w:rsidRPr="0003227A" w:rsidRDefault="00632247" w:rsidP="0003227A">
      <w:pPr>
        <w:pStyle w:val="ListParagraph"/>
        <w:numPr>
          <w:ilvl w:val="0"/>
          <w:numId w:val="5"/>
        </w:numPr>
      </w:pPr>
      <w:r w:rsidRPr="0003227A">
        <w:t>Define the meaning of an oxidizing and reducing agent.</w:t>
      </w:r>
    </w:p>
    <w:p w:rsidR="00BD16C1" w:rsidRPr="0003227A" w:rsidRDefault="00632247" w:rsidP="0003227A">
      <w:pPr>
        <w:pStyle w:val="ListParagraph"/>
        <w:numPr>
          <w:ilvl w:val="0"/>
          <w:numId w:val="5"/>
        </w:numPr>
      </w:pPr>
      <w:r w:rsidRPr="0003227A">
        <w:t xml:space="preserve">Describe what is meant by a </w:t>
      </w:r>
      <w:r w:rsidR="00BD16C1" w:rsidRPr="0003227A">
        <w:t>half-reaction.</w:t>
      </w:r>
    </w:p>
    <w:p w:rsidR="00BD16C1" w:rsidRPr="00BD16C1" w:rsidRDefault="00BD16C1" w:rsidP="00BD16C1">
      <w:pPr>
        <w:rPr>
          <w:rFonts w:asciiTheme="minorHAnsi" w:hAnsiTheme="minorHAnsi"/>
        </w:rPr>
      </w:pPr>
    </w:p>
    <w:p w:rsidR="00BD16C1" w:rsidRPr="00BD16C1" w:rsidRDefault="00632247" w:rsidP="00BD16C1">
      <w:pPr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Problem set titled “</w:t>
      </w:r>
      <w:r w:rsidR="00BD16C1" w:rsidRPr="00BD16C1">
        <w:rPr>
          <w:rFonts w:asciiTheme="minorHAnsi" w:hAnsiTheme="minorHAnsi"/>
          <w:b/>
        </w:rPr>
        <w:t>Chemical Energy</w:t>
      </w:r>
      <w:r>
        <w:rPr>
          <w:rFonts w:asciiTheme="minorHAnsi" w:hAnsiTheme="minorHAnsi"/>
          <w:b/>
        </w:rPr>
        <w:t>”</w:t>
      </w:r>
    </w:p>
    <w:p w:rsidR="00BD16C1" w:rsidRDefault="00BD16C1" w:rsidP="00BD16C1">
      <w:pPr>
        <w:rPr>
          <w:rFonts w:asciiTheme="minorHAnsi" w:hAnsiTheme="minorHAnsi"/>
        </w:rPr>
      </w:pPr>
    </w:p>
    <w:p w:rsidR="00632247" w:rsidRDefault="00632247" w:rsidP="00632247">
      <w:pPr>
        <w:rPr>
          <w:rFonts w:asciiTheme="minorHAnsi" w:hAnsiTheme="minorHAnsi"/>
        </w:rPr>
      </w:pPr>
      <w:r>
        <w:rPr>
          <w:rFonts w:asciiTheme="minorHAnsi" w:hAnsiTheme="minorHAnsi"/>
        </w:rPr>
        <w:t>After completing this problem set, a student will be able to:</w:t>
      </w:r>
    </w:p>
    <w:p w:rsidR="00632247" w:rsidRPr="0003227A" w:rsidRDefault="00632247" w:rsidP="0003227A">
      <w:pPr>
        <w:pStyle w:val="ListParagraph"/>
        <w:numPr>
          <w:ilvl w:val="0"/>
          <w:numId w:val="6"/>
        </w:numPr>
      </w:pPr>
      <w:r w:rsidRPr="0003227A">
        <w:t>Relate chemical energy to electrochemical potential.</w:t>
      </w:r>
    </w:p>
    <w:p w:rsidR="00632247" w:rsidRPr="0003227A" w:rsidRDefault="00632247" w:rsidP="0003227A">
      <w:pPr>
        <w:pStyle w:val="ListParagraph"/>
        <w:numPr>
          <w:ilvl w:val="0"/>
          <w:numId w:val="6"/>
        </w:numPr>
      </w:pPr>
      <w:r w:rsidRPr="0003227A">
        <w:t>Relate the sign of the electrochemical potential to the direction of a reaction.</w:t>
      </w:r>
    </w:p>
    <w:p w:rsidR="00632247" w:rsidRPr="0003227A" w:rsidRDefault="00632247" w:rsidP="0003227A">
      <w:pPr>
        <w:pStyle w:val="ListParagraph"/>
        <w:numPr>
          <w:ilvl w:val="0"/>
          <w:numId w:val="6"/>
        </w:numPr>
      </w:pPr>
      <w:r w:rsidRPr="0003227A">
        <w:t>Define the standard state and explain why it is necessary to define a standard state.</w:t>
      </w:r>
    </w:p>
    <w:p w:rsidR="00632247" w:rsidRPr="00BD16C1" w:rsidRDefault="00632247" w:rsidP="00BD16C1">
      <w:pPr>
        <w:rPr>
          <w:rFonts w:asciiTheme="minorHAnsi" w:hAnsiTheme="minorHAnsi"/>
        </w:rPr>
      </w:pPr>
    </w:p>
    <w:p w:rsidR="00686566" w:rsidRPr="00686566" w:rsidRDefault="00632247" w:rsidP="00BD16C1">
      <w:pPr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Problem set titled “</w:t>
      </w:r>
      <w:r w:rsidR="00686566" w:rsidRPr="00686566">
        <w:rPr>
          <w:rFonts w:asciiTheme="minorHAnsi" w:hAnsiTheme="minorHAnsi"/>
          <w:b/>
        </w:rPr>
        <w:t>Electrochemical Cells</w:t>
      </w:r>
      <w:r>
        <w:rPr>
          <w:rFonts w:asciiTheme="minorHAnsi" w:hAnsiTheme="minorHAnsi"/>
          <w:b/>
        </w:rPr>
        <w:t>”</w:t>
      </w:r>
    </w:p>
    <w:p w:rsidR="00686566" w:rsidRDefault="00686566" w:rsidP="00BD16C1">
      <w:pPr>
        <w:rPr>
          <w:rFonts w:asciiTheme="minorHAnsi" w:hAnsiTheme="minorHAnsi"/>
        </w:rPr>
      </w:pPr>
    </w:p>
    <w:p w:rsidR="00632247" w:rsidRDefault="00632247" w:rsidP="00632247">
      <w:pPr>
        <w:rPr>
          <w:rFonts w:asciiTheme="minorHAnsi" w:hAnsiTheme="minorHAnsi"/>
        </w:rPr>
      </w:pPr>
      <w:r>
        <w:rPr>
          <w:rFonts w:asciiTheme="minorHAnsi" w:hAnsiTheme="minorHAnsi"/>
        </w:rPr>
        <w:t>After completing this problem set, a student will be able to:</w:t>
      </w:r>
    </w:p>
    <w:p w:rsidR="00BD16C1" w:rsidRPr="0003227A" w:rsidRDefault="00DE3FFC" w:rsidP="0003227A">
      <w:pPr>
        <w:pStyle w:val="ListParagraph"/>
        <w:numPr>
          <w:ilvl w:val="0"/>
          <w:numId w:val="7"/>
        </w:numPr>
      </w:pPr>
      <w:r w:rsidRPr="0003227A">
        <w:t xml:space="preserve">Describe the components of </w:t>
      </w:r>
      <w:r w:rsidR="00BD16C1" w:rsidRPr="0003227A">
        <w:t>an electrochemical cell</w:t>
      </w:r>
      <w:r w:rsidRPr="0003227A">
        <w:t>, the purpose of each, and the process that occurs in each</w:t>
      </w:r>
      <w:r w:rsidR="00BD16C1" w:rsidRPr="0003227A">
        <w:t>.</w:t>
      </w:r>
    </w:p>
    <w:p w:rsidR="00DE3FFC" w:rsidRPr="0003227A" w:rsidRDefault="00DE3FFC" w:rsidP="0003227A">
      <w:pPr>
        <w:pStyle w:val="ListParagraph"/>
        <w:numPr>
          <w:ilvl w:val="0"/>
          <w:numId w:val="7"/>
        </w:numPr>
      </w:pPr>
      <w:r w:rsidRPr="0003227A">
        <w:t xml:space="preserve">Write a shorthand notation for an </w:t>
      </w:r>
      <w:r w:rsidR="00BD16C1" w:rsidRPr="0003227A">
        <w:t>electrochemical cell</w:t>
      </w:r>
      <w:r w:rsidRPr="0003227A">
        <w:t>.</w:t>
      </w:r>
    </w:p>
    <w:p w:rsidR="00BD16C1" w:rsidRPr="0003227A" w:rsidRDefault="00DE3FFC" w:rsidP="0003227A">
      <w:pPr>
        <w:pStyle w:val="ListParagraph"/>
        <w:numPr>
          <w:ilvl w:val="0"/>
          <w:numId w:val="7"/>
        </w:numPr>
      </w:pPr>
      <w:r w:rsidRPr="0003227A">
        <w:t>Describe the processes responsible for conduction of electricity in different part of an electrochemical cell.</w:t>
      </w:r>
    </w:p>
    <w:p w:rsidR="00BD16C1" w:rsidRPr="0003227A" w:rsidRDefault="00DE3FFC" w:rsidP="0003227A">
      <w:pPr>
        <w:pStyle w:val="ListParagraph"/>
        <w:numPr>
          <w:ilvl w:val="0"/>
          <w:numId w:val="7"/>
        </w:numPr>
      </w:pPr>
      <w:r w:rsidRPr="0003227A">
        <w:t xml:space="preserve">Describe what it means for a reaction to be chemically and electrochemically </w:t>
      </w:r>
      <w:r w:rsidR="005661EB" w:rsidRPr="0003227A">
        <w:t>irreversib</w:t>
      </w:r>
      <w:r w:rsidRPr="0003227A">
        <w:t>le</w:t>
      </w:r>
      <w:r w:rsidR="00BD16C1" w:rsidRPr="0003227A">
        <w:t>.</w:t>
      </w:r>
    </w:p>
    <w:p w:rsidR="00DE3FFC" w:rsidRDefault="00DE3FFC" w:rsidP="00BD16C1">
      <w:pPr>
        <w:rPr>
          <w:rFonts w:asciiTheme="minorHAnsi" w:hAnsiTheme="minorHAnsi"/>
        </w:rPr>
      </w:pPr>
    </w:p>
    <w:p w:rsidR="00D50763" w:rsidRDefault="00D50763" w:rsidP="00BD16C1">
      <w:pPr>
        <w:rPr>
          <w:rFonts w:asciiTheme="minorHAnsi" w:hAnsiTheme="minorHAnsi"/>
          <w:b/>
        </w:rPr>
      </w:pPr>
    </w:p>
    <w:p w:rsidR="00D50763" w:rsidRDefault="00D50763" w:rsidP="00BD16C1">
      <w:pPr>
        <w:rPr>
          <w:rFonts w:asciiTheme="minorHAnsi" w:hAnsiTheme="minorHAnsi"/>
          <w:b/>
        </w:rPr>
      </w:pPr>
    </w:p>
    <w:p w:rsidR="00D50763" w:rsidRDefault="00D50763" w:rsidP="00BD16C1">
      <w:pPr>
        <w:rPr>
          <w:rFonts w:asciiTheme="minorHAnsi" w:hAnsiTheme="minorHAnsi"/>
          <w:b/>
        </w:rPr>
      </w:pPr>
    </w:p>
    <w:p w:rsidR="00BD16C1" w:rsidRDefault="00DE3FFC" w:rsidP="00BD16C1">
      <w:pPr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lastRenderedPageBreak/>
        <w:t>Problem set titled “U</w:t>
      </w:r>
      <w:r w:rsidR="00686566" w:rsidRPr="00686566">
        <w:rPr>
          <w:rFonts w:asciiTheme="minorHAnsi" w:hAnsiTheme="minorHAnsi"/>
          <w:b/>
        </w:rPr>
        <w:t>se of the Nernst Equation</w:t>
      </w:r>
      <w:r>
        <w:rPr>
          <w:rFonts w:asciiTheme="minorHAnsi" w:hAnsiTheme="minorHAnsi"/>
          <w:b/>
        </w:rPr>
        <w:t>”</w:t>
      </w:r>
    </w:p>
    <w:p w:rsidR="00DE3FFC" w:rsidRDefault="00DE3FFC" w:rsidP="00BD16C1">
      <w:pPr>
        <w:rPr>
          <w:rFonts w:asciiTheme="minorHAnsi" w:hAnsiTheme="minorHAnsi"/>
          <w:b/>
        </w:rPr>
      </w:pPr>
    </w:p>
    <w:p w:rsidR="00DE3FFC" w:rsidRDefault="00DE3FFC" w:rsidP="00DE3FFC">
      <w:pPr>
        <w:rPr>
          <w:rFonts w:asciiTheme="minorHAnsi" w:hAnsiTheme="minorHAnsi"/>
        </w:rPr>
      </w:pPr>
      <w:r>
        <w:rPr>
          <w:rFonts w:asciiTheme="minorHAnsi" w:hAnsiTheme="minorHAnsi"/>
        </w:rPr>
        <w:t>After completing this problem set, a student will be able to:</w:t>
      </w:r>
    </w:p>
    <w:p w:rsidR="00DE3FFC" w:rsidRPr="0003227A" w:rsidRDefault="00DE3FFC" w:rsidP="0003227A">
      <w:pPr>
        <w:pStyle w:val="ListParagraph"/>
        <w:numPr>
          <w:ilvl w:val="0"/>
          <w:numId w:val="8"/>
        </w:numPr>
      </w:pPr>
      <w:r w:rsidRPr="0003227A">
        <w:t>Calculate the potential of an electrochemical cell under standard and non-standard state conditions.</w:t>
      </w:r>
    </w:p>
    <w:p w:rsidR="00DE3FFC" w:rsidRPr="0003227A" w:rsidRDefault="00DE3FFC" w:rsidP="0003227A">
      <w:pPr>
        <w:pStyle w:val="ListParagraph"/>
        <w:numPr>
          <w:ilvl w:val="0"/>
          <w:numId w:val="8"/>
        </w:numPr>
      </w:pPr>
      <w:r w:rsidRPr="0003227A">
        <w:t>Calculate the equilibrium constant for an electrochemical reaction.</w:t>
      </w:r>
    </w:p>
    <w:p w:rsidR="00BD16C1" w:rsidRDefault="00BD16C1" w:rsidP="00BD16C1">
      <w:pPr>
        <w:rPr>
          <w:rFonts w:asciiTheme="minorHAnsi" w:hAnsiTheme="minorHAnsi"/>
        </w:rPr>
      </w:pPr>
    </w:p>
    <w:p w:rsidR="001407E4" w:rsidRPr="001407E4" w:rsidRDefault="001407E4" w:rsidP="00BD16C1">
      <w:pPr>
        <w:rPr>
          <w:rFonts w:asciiTheme="minorHAnsi" w:hAnsiTheme="minorHAnsi"/>
          <w:b/>
        </w:rPr>
      </w:pPr>
      <w:r w:rsidRPr="001407E4">
        <w:rPr>
          <w:rFonts w:asciiTheme="minorHAnsi" w:hAnsiTheme="minorHAnsi"/>
          <w:b/>
        </w:rPr>
        <w:t>Unit on Ion Selective Electrodes</w:t>
      </w:r>
    </w:p>
    <w:p w:rsidR="001407E4" w:rsidRDefault="001407E4" w:rsidP="00BD16C1">
      <w:pPr>
        <w:rPr>
          <w:rFonts w:asciiTheme="minorHAnsi" w:hAnsiTheme="minorHAnsi"/>
        </w:rPr>
      </w:pPr>
    </w:p>
    <w:p w:rsidR="001407E4" w:rsidRDefault="001407E4" w:rsidP="001407E4">
      <w:pPr>
        <w:rPr>
          <w:rFonts w:asciiTheme="minorHAnsi" w:hAnsiTheme="minorHAnsi"/>
        </w:rPr>
      </w:pPr>
      <w:r>
        <w:rPr>
          <w:rFonts w:asciiTheme="minorHAnsi" w:hAnsiTheme="minorHAnsi"/>
        </w:rPr>
        <w:t>After completing this problem set, a student will be able to:</w:t>
      </w:r>
    </w:p>
    <w:p w:rsidR="001407E4" w:rsidRPr="001407E4" w:rsidRDefault="001407E4" w:rsidP="001407E4">
      <w:pPr>
        <w:pStyle w:val="ListParagraph"/>
        <w:numPr>
          <w:ilvl w:val="0"/>
          <w:numId w:val="14"/>
        </w:numPr>
      </w:pPr>
      <w:r w:rsidRPr="001407E4">
        <w:t>Describe the functioning of an ion selective electrode.</w:t>
      </w:r>
    </w:p>
    <w:p w:rsidR="001407E4" w:rsidRPr="001407E4" w:rsidRDefault="001407E4" w:rsidP="001407E4">
      <w:pPr>
        <w:pStyle w:val="ListParagraph"/>
        <w:numPr>
          <w:ilvl w:val="0"/>
          <w:numId w:val="14"/>
        </w:numPr>
      </w:pPr>
      <w:r w:rsidRPr="001407E4">
        <w:t>Describe the limitations in the use of ion selective electrodes.</w:t>
      </w:r>
    </w:p>
    <w:p w:rsidR="001407E4" w:rsidRPr="00BD16C1" w:rsidRDefault="001407E4" w:rsidP="00BD16C1">
      <w:pPr>
        <w:rPr>
          <w:rFonts w:asciiTheme="minorHAnsi" w:hAnsiTheme="minorHAnsi"/>
        </w:rPr>
      </w:pPr>
    </w:p>
    <w:p w:rsidR="00686566" w:rsidRPr="00461486" w:rsidRDefault="00DE3FFC" w:rsidP="00BD16C1">
      <w:pPr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Problem set titled “</w:t>
      </w:r>
      <w:proofErr w:type="spellStart"/>
      <w:r w:rsidR="00461486" w:rsidRPr="00461486">
        <w:rPr>
          <w:rFonts w:asciiTheme="minorHAnsi" w:hAnsiTheme="minorHAnsi"/>
          <w:b/>
        </w:rPr>
        <w:t>Electrodeposition</w:t>
      </w:r>
      <w:proofErr w:type="spellEnd"/>
      <w:r w:rsidR="00461486" w:rsidRPr="00461486">
        <w:rPr>
          <w:rFonts w:asciiTheme="minorHAnsi" w:hAnsiTheme="minorHAnsi"/>
          <w:b/>
        </w:rPr>
        <w:t>/</w:t>
      </w:r>
      <w:proofErr w:type="spellStart"/>
      <w:r w:rsidR="00461486" w:rsidRPr="00461486">
        <w:rPr>
          <w:rFonts w:asciiTheme="minorHAnsi" w:hAnsiTheme="minorHAnsi"/>
          <w:b/>
        </w:rPr>
        <w:t>Electrogravimetry</w:t>
      </w:r>
      <w:proofErr w:type="spellEnd"/>
      <w:r>
        <w:rPr>
          <w:rFonts w:asciiTheme="minorHAnsi" w:hAnsiTheme="minorHAnsi"/>
          <w:b/>
        </w:rPr>
        <w:t>”</w:t>
      </w:r>
    </w:p>
    <w:p w:rsidR="00461486" w:rsidRDefault="00461486" w:rsidP="00BD16C1">
      <w:pPr>
        <w:rPr>
          <w:rFonts w:asciiTheme="minorHAnsi" w:hAnsiTheme="minorHAnsi"/>
        </w:rPr>
      </w:pPr>
    </w:p>
    <w:p w:rsidR="00DE3FFC" w:rsidRDefault="00DE3FFC" w:rsidP="00DE3FFC">
      <w:pPr>
        <w:rPr>
          <w:rFonts w:asciiTheme="minorHAnsi" w:hAnsiTheme="minorHAnsi"/>
        </w:rPr>
      </w:pPr>
      <w:r>
        <w:rPr>
          <w:rFonts w:asciiTheme="minorHAnsi" w:hAnsiTheme="minorHAnsi"/>
        </w:rPr>
        <w:t>After completing this problem set, a student will be able to:</w:t>
      </w:r>
    </w:p>
    <w:p w:rsidR="00216D87" w:rsidRPr="007F0407" w:rsidRDefault="00216D87" w:rsidP="007F0407">
      <w:pPr>
        <w:pStyle w:val="ListParagraph"/>
        <w:numPr>
          <w:ilvl w:val="0"/>
          <w:numId w:val="9"/>
        </w:numPr>
      </w:pPr>
      <w:r w:rsidRPr="007F0407">
        <w:t xml:space="preserve">Describe how the method of </w:t>
      </w:r>
      <w:proofErr w:type="spellStart"/>
      <w:r w:rsidRPr="007F0407">
        <w:t>electrogravimetry</w:t>
      </w:r>
      <w:proofErr w:type="spellEnd"/>
      <w:r w:rsidRPr="007F0407">
        <w:t xml:space="preserve"> is performed.</w:t>
      </w:r>
    </w:p>
    <w:p w:rsidR="00DE3FFC" w:rsidRPr="007F0407" w:rsidRDefault="00DE3FFC" w:rsidP="007F0407">
      <w:pPr>
        <w:pStyle w:val="ListParagraph"/>
        <w:numPr>
          <w:ilvl w:val="0"/>
          <w:numId w:val="9"/>
        </w:numPr>
      </w:pPr>
      <w:r w:rsidRPr="007F0407">
        <w:t xml:space="preserve">Determine if one species will interfere with another in </w:t>
      </w:r>
      <w:proofErr w:type="spellStart"/>
      <w:r w:rsidRPr="007F0407">
        <w:t>electrogravimetry</w:t>
      </w:r>
      <w:proofErr w:type="spellEnd"/>
      <w:r w:rsidRPr="007F0407">
        <w:t>.</w:t>
      </w:r>
    </w:p>
    <w:p w:rsidR="00DE3FFC" w:rsidRDefault="00DE3FFC" w:rsidP="00BD16C1">
      <w:pPr>
        <w:rPr>
          <w:rFonts w:asciiTheme="minorHAnsi" w:hAnsiTheme="minorHAnsi"/>
        </w:rPr>
      </w:pPr>
    </w:p>
    <w:p w:rsidR="00BB0182" w:rsidRDefault="00216D87" w:rsidP="00BD16C1">
      <w:pPr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Problem set titled “</w:t>
      </w:r>
      <w:proofErr w:type="spellStart"/>
      <w:r w:rsidR="00B81E61">
        <w:rPr>
          <w:rFonts w:asciiTheme="minorHAnsi" w:hAnsiTheme="minorHAnsi"/>
          <w:b/>
        </w:rPr>
        <w:t>Coulo</w:t>
      </w:r>
      <w:r w:rsidR="00BB0182">
        <w:rPr>
          <w:rFonts w:asciiTheme="minorHAnsi" w:hAnsiTheme="minorHAnsi"/>
          <w:b/>
        </w:rPr>
        <w:t>metry</w:t>
      </w:r>
      <w:proofErr w:type="spellEnd"/>
      <w:r>
        <w:rPr>
          <w:rFonts w:asciiTheme="minorHAnsi" w:hAnsiTheme="minorHAnsi"/>
          <w:b/>
        </w:rPr>
        <w:t>”</w:t>
      </w:r>
    </w:p>
    <w:p w:rsidR="00BB0182" w:rsidRPr="00BB0182" w:rsidRDefault="00BB0182" w:rsidP="00BD16C1">
      <w:pPr>
        <w:rPr>
          <w:rFonts w:asciiTheme="minorHAnsi" w:hAnsiTheme="minorHAnsi"/>
          <w:b/>
        </w:rPr>
      </w:pPr>
    </w:p>
    <w:p w:rsidR="00216D87" w:rsidRDefault="00216D87" w:rsidP="00216D87">
      <w:pPr>
        <w:rPr>
          <w:rFonts w:asciiTheme="minorHAnsi" w:hAnsiTheme="minorHAnsi"/>
        </w:rPr>
      </w:pPr>
      <w:r>
        <w:rPr>
          <w:rFonts w:asciiTheme="minorHAnsi" w:hAnsiTheme="minorHAnsi"/>
        </w:rPr>
        <w:t>After completing this problem set, a student will be able to:</w:t>
      </w:r>
    </w:p>
    <w:p w:rsidR="00216D87" w:rsidRPr="007F0407" w:rsidRDefault="00216D87" w:rsidP="007F0407">
      <w:pPr>
        <w:pStyle w:val="ListParagraph"/>
        <w:numPr>
          <w:ilvl w:val="0"/>
          <w:numId w:val="10"/>
        </w:numPr>
      </w:pPr>
      <w:r w:rsidRPr="007F0407">
        <w:t xml:space="preserve">Describe how the method of </w:t>
      </w:r>
      <w:proofErr w:type="spellStart"/>
      <w:r w:rsidRPr="007F0407">
        <w:t>coulometry</w:t>
      </w:r>
      <w:proofErr w:type="spellEnd"/>
      <w:r w:rsidRPr="007F0407">
        <w:t xml:space="preserve"> </w:t>
      </w:r>
      <w:r w:rsidRPr="007F0407">
        <w:t>is performed.</w:t>
      </w:r>
    </w:p>
    <w:p w:rsidR="00216D87" w:rsidRPr="007F0407" w:rsidRDefault="00216D87" w:rsidP="007F0407">
      <w:pPr>
        <w:pStyle w:val="ListParagraph"/>
        <w:numPr>
          <w:ilvl w:val="0"/>
          <w:numId w:val="10"/>
        </w:numPr>
      </w:pPr>
      <w:r w:rsidRPr="007F0407">
        <w:t xml:space="preserve">Compare the advantages and/or disadvantages of </w:t>
      </w:r>
      <w:proofErr w:type="spellStart"/>
      <w:r w:rsidRPr="007F0407">
        <w:t>electrogravimetry</w:t>
      </w:r>
      <w:proofErr w:type="spellEnd"/>
      <w:r w:rsidRPr="007F0407">
        <w:t xml:space="preserve"> and </w:t>
      </w:r>
      <w:proofErr w:type="spellStart"/>
      <w:r w:rsidRPr="007F0407">
        <w:t>coulometry</w:t>
      </w:r>
      <w:proofErr w:type="spellEnd"/>
      <w:r w:rsidRPr="007F0407">
        <w:t>.</w:t>
      </w:r>
    </w:p>
    <w:p w:rsidR="00216D87" w:rsidRDefault="00216D87" w:rsidP="00BB0182">
      <w:pPr>
        <w:rPr>
          <w:rFonts w:asciiTheme="minorHAnsi" w:hAnsiTheme="minorHAnsi"/>
        </w:rPr>
      </w:pPr>
    </w:p>
    <w:p w:rsidR="00B81E61" w:rsidRDefault="00216D87" w:rsidP="00BD16C1">
      <w:pPr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Problem set titled “</w:t>
      </w:r>
      <w:proofErr w:type="spellStart"/>
      <w:r w:rsidR="00B81E61">
        <w:rPr>
          <w:rFonts w:asciiTheme="minorHAnsi" w:hAnsiTheme="minorHAnsi"/>
          <w:b/>
        </w:rPr>
        <w:t>Coulometric</w:t>
      </w:r>
      <w:proofErr w:type="spellEnd"/>
      <w:r w:rsidR="00B81E61">
        <w:rPr>
          <w:rFonts w:asciiTheme="minorHAnsi" w:hAnsiTheme="minorHAnsi"/>
          <w:b/>
        </w:rPr>
        <w:t xml:space="preserve"> Titration</w:t>
      </w:r>
      <w:r>
        <w:rPr>
          <w:rFonts w:asciiTheme="minorHAnsi" w:hAnsiTheme="minorHAnsi"/>
          <w:b/>
        </w:rPr>
        <w:t>”</w:t>
      </w:r>
    </w:p>
    <w:p w:rsidR="00216D87" w:rsidRDefault="00216D87" w:rsidP="00BD16C1">
      <w:pPr>
        <w:rPr>
          <w:rFonts w:asciiTheme="minorHAnsi" w:hAnsiTheme="minorHAnsi"/>
          <w:b/>
        </w:rPr>
      </w:pPr>
    </w:p>
    <w:p w:rsidR="00216D87" w:rsidRDefault="00216D87" w:rsidP="00216D87">
      <w:pPr>
        <w:rPr>
          <w:rFonts w:asciiTheme="minorHAnsi" w:hAnsiTheme="minorHAnsi"/>
        </w:rPr>
      </w:pPr>
      <w:r>
        <w:rPr>
          <w:rFonts w:asciiTheme="minorHAnsi" w:hAnsiTheme="minorHAnsi"/>
        </w:rPr>
        <w:t>After completing this problem set, a student will be able to:</w:t>
      </w:r>
    </w:p>
    <w:p w:rsidR="00216D87" w:rsidRPr="007F0407" w:rsidRDefault="00216D87" w:rsidP="007F0407">
      <w:pPr>
        <w:pStyle w:val="ListParagraph"/>
        <w:numPr>
          <w:ilvl w:val="0"/>
          <w:numId w:val="11"/>
        </w:numPr>
      </w:pPr>
      <w:r w:rsidRPr="007F0407">
        <w:t xml:space="preserve">Describe how a </w:t>
      </w:r>
      <w:proofErr w:type="spellStart"/>
      <w:r w:rsidRPr="007F0407">
        <w:t>coulometric</w:t>
      </w:r>
      <w:proofErr w:type="spellEnd"/>
      <w:r w:rsidRPr="007F0407">
        <w:t xml:space="preserve"> titration is performed.</w:t>
      </w:r>
    </w:p>
    <w:p w:rsidR="00216D87" w:rsidRPr="007F0407" w:rsidRDefault="00216D87" w:rsidP="007F0407">
      <w:pPr>
        <w:pStyle w:val="ListParagraph"/>
        <w:numPr>
          <w:ilvl w:val="0"/>
          <w:numId w:val="11"/>
        </w:numPr>
      </w:pPr>
      <w:r w:rsidRPr="007F0407">
        <w:t xml:space="preserve">Describe the advantages of a </w:t>
      </w:r>
      <w:proofErr w:type="spellStart"/>
      <w:r w:rsidRPr="007F0407">
        <w:t>coulometric</w:t>
      </w:r>
      <w:proofErr w:type="spellEnd"/>
      <w:r w:rsidRPr="007F0407">
        <w:t xml:space="preserve"> titration over a conventional redox titration.</w:t>
      </w:r>
    </w:p>
    <w:p w:rsidR="00B81E61" w:rsidRDefault="00B81E61" w:rsidP="00BD16C1">
      <w:pPr>
        <w:rPr>
          <w:rFonts w:asciiTheme="minorHAnsi" w:hAnsiTheme="minorHAnsi"/>
          <w:b/>
        </w:rPr>
      </w:pPr>
    </w:p>
    <w:p w:rsidR="00C470D1" w:rsidRPr="00E006A9" w:rsidRDefault="00216D87" w:rsidP="00C470D1">
      <w:pPr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Problem set titled “</w:t>
      </w:r>
      <w:proofErr w:type="spellStart"/>
      <w:r w:rsidR="00C470D1" w:rsidRPr="00E006A9">
        <w:rPr>
          <w:rFonts w:asciiTheme="minorHAnsi" w:hAnsiTheme="minorHAnsi"/>
          <w:b/>
        </w:rPr>
        <w:t>Amperometric</w:t>
      </w:r>
      <w:proofErr w:type="spellEnd"/>
      <w:r w:rsidR="00C470D1" w:rsidRPr="00E006A9">
        <w:rPr>
          <w:rFonts w:asciiTheme="minorHAnsi" w:hAnsiTheme="minorHAnsi"/>
          <w:b/>
        </w:rPr>
        <w:t xml:space="preserve"> Titration</w:t>
      </w:r>
      <w:r>
        <w:rPr>
          <w:rFonts w:asciiTheme="minorHAnsi" w:hAnsiTheme="minorHAnsi"/>
          <w:b/>
        </w:rPr>
        <w:t>”</w:t>
      </w:r>
    </w:p>
    <w:p w:rsidR="00C470D1" w:rsidRDefault="00C470D1" w:rsidP="00C470D1">
      <w:pPr>
        <w:rPr>
          <w:rFonts w:asciiTheme="minorHAnsi" w:hAnsiTheme="minorHAnsi"/>
        </w:rPr>
      </w:pPr>
    </w:p>
    <w:p w:rsidR="00216D87" w:rsidRDefault="00216D87" w:rsidP="00216D87">
      <w:pPr>
        <w:rPr>
          <w:rFonts w:asciiTheme="minorHAnsi" w:hAnsiTheme="minorHAnsi"/>
        </w:rPr>
      </w:pPr>
      <w:r>
        <w:rPr>
          <w:rFonts w:asciiTheme="minorHAnsi" w:hAnsiTheme="minorHAnsi"/>
        </w:rPr>
        <w:t>After completing this problem set, a student will be able to:</w:t>
      </w:r>
    </w:p>
    <w:p w:rsidR="00216D87" w:rsidRPr="007F0407" w:rsidRDefault="00216D87" w:rsidP="007F0407">
      <w:pPr>
        <w:pStyle w:val="ListParagraph"/>
        <w:numPr>
          <w:ilvl w:val="0"/>
          <w:numId w:val="12"/>
        </w:numPr>
      </w:pPr>
      <w:r w:rsidRPr="007F0407">
        <w:t xml:space="preserve">Describe the process of performing an </w:t>
      </w:r>
      <w:proofErr w:type="spellStart"/>
      <w:r w:rsidRPr="007F0407">
        <w:t>amperometric</w:t>
      </w:r>
      <w:proofErr w:type="spellEnd"/>
      <w:r w:rsidRPr="007F0407">
        <w:t xml:space="preserve"> titration.</w:t>
      </w:r>
    </w:p>
    <w:p w:rsidR="00216D87" w:rsidRPr="007F0407" w:rsidRDefault="00216D87" w:rsidP="007F0407">
      <w:pPr>
        <w:pStyle w:val="ListParagraph"/>
        <w:numPr>
          <w:ilvl w:val="0"/>
          <w:numId w:val="12"/>
        </w:numPr>
      </w:pPr>
      <w:r w:rsidRPr="007F0407">
        <w:t xml:space="preserve">Draw the resulting plot of current vs. titrant volume for different scenarios in an </w:t>
      </w:r>
      <w:proofErr w:type="spellStart"/>
      <w:r w:rsidRPr="007F0407">
        <w:t>amperometric</w:t>
      </w:r>
      <w:proofErr w:type="spellEnd"/>
      <w:r w:rsidRPr="007F0407">
        <w:t xml:space="preserve"> titration.</w:t>
      </w:r>
    </w:p>
    <w:p w:rsidR="00216D87" w:rsidRDefault="00216D87" w:rsidP="00216D87">
      <w:pPr>
        <w:rPr>
          <w:rFonts w:asciiTheme="minorHAnsi" w:hAnsiTheme="minorHAnsi"/>
        </w:rPr>
      </w:pPr>
    </w:p>
    <w:p w:rsidR="00C470D1" w:rsidRPr="00686566" w:rsidRDefault="00216D87" w:rsidP="00C470D1">
      <w:pPr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Problem set titled “</w:t>
      </w:r>
      <w:r w:rsidR="00C470D1" w:rsidRPr="00686566">
        <w:rPr>
          <w:rFonts w:asciiTheme="minorHAnsi" w:hAnsiTheme="minorHAnsi"/>
          <w:b/>
        </w:rPr>
        <w:t>Potentiometric Titration</w:t>
      </w:r>
      <w:r>
        <w:rPr>
          <w:rFonts w:asciiTheme="minorHAnsi" w:hAnsiTheme="minorHAnsi"/>
          <w:b/>
        </w:rPr>
        <w:t>”</w:t>
      </w:r>
    </w:p>
    <w:p w:rsidR="00C470D1" w:rsidRDefault="00C470D1" w:rsidP="00C470D1">
      <w:pPr>
        <w:rPr>
          <w:rFonts w:asciiTheme="minorHAnsi" w:hAnsiTheme="minorHAnsi"/>
        </w:rPr>
      </w:pPr>
    </w:p>
    <w:p w:rsidR="0003227A" w:rsidRDefault="007F0407" w:rsidP="0003227A">
      <w:pPr>
        <w:rPr>
          <w:rFonts w:asciiTheme="minorHAnsi" w:hAnsiTheme="minorHAnsi"/>
        </w:rPr>
      </w:pPr>
      <w:r>
        <w:rPr>
          <w:rFonts w:asciiTheme="minorHAnsi" w:hAnsiTheme="minorHAnsi"/>
        </w:rPr>
        <w:t>A</w:t>
      </w:r>
      <w:r w:rsidR="0003227A">
        <w:rPr>
          <w:rFonts w:asciiTheme="minorHAnsi" w:hAnsiTheme="minorHAnsi"/>
        </w:rPr>
        <w:t>fter completing this problem set, a student will be able to:</w:t>
      </w:r>
    </w:p>
    <w:p w:rsidR="0003227A" w:rsidRPr="007F0407" w:rsidRDefault="0003227A" w:rsidP="007F0407">
      <w:pPr>
        <w:pStyle w:val="ListParagraph"/>
        <w:numPr>
          <w:ilvl w:val="0"/>
          <w:numId w:val="13"/>
        </w:numPr>
      </w:pPr>
      <w:r w:rsidRPr="007F0407">
        <w:t>Calculate the potential at various stages of a potentiometric titration.</w:t>
      </w:r>
    </w:p>
    <w:p w:rsidR="0003227A" w:rsidRDefault="0003227A" w:rsidP="00C470D1">
      <w:pPr>
        <w:rPr>
          <w:rFonts w:asciiTheme="minorHAnsi" w:hAnsiTheme="minorHAnsi"/>
        </w:rPr>
      </w:pPr>
    </w:p>
    <w:p w:rsidR="00D50763" w:rsidRDefault="00D50763" w:rsidP="00BD16C1">
      <w:pPr>
        <w:rPr>
          <w:rFonts w:asciiTheme="minorHAnsi" w:hAnsiTheme="minorHAnsi"/>
          <w:b/>
        </w:rPr>
      </w:pPr>
    </w:p>
    <w:p w:rsidR="008658C0" w:rsidRDefault="0003227A" w:rsidP="00BD16C1">
      <w:pPr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lastRenderedPageBreak/>
        <w:t>Problem set titled “</w:t>
      </w:r>
      <w:proofErr w:type="spellStart"/>
      <w:r w:rsidR="008658C0">
        <w:rPr>
          <w:rFonts w:asciiTheme="minorHAnsi" w:hAnsiTheme="minorHAnsi"/>
          <w:b/>
        </w:rPr>
        <w:t>Voltammetric</w:t>
      </w:r>
      <w:proofErr w:type="spellEnd"/>
      <w:r w:rsidR="008658C0">
        <w:rPr>
          <w:rFonts w:asciiTheme="minorHAnsi" w:hAnsiTheme="minorHAnsi"/>
          <w:b/>
        </w:rPr>
        <w:t xml:space="preserve"> Methods</w:t>
      </w:r>
      <w:r>
        <w:rPr>
          <w:rFonts w:asciiTheme="minorHAnsi" w:hAnsiTheme="minorHAnsi"/>
          <w:b/>
        </w:rPr>
        <w:t>”</w:t>
      </w:r>
    </w:p>
    <w:p w:rsidR="0003227A" w:rsidRDefault="0003227A" w:rsidP="00BD16C1">
      <w:pPr>
        <w:rPr>
          <w:rFonts w:asciiTheme="minorHAnsi" w:hAnsiTheme="minorHAnsi"/>
          <w:b/>
        </w:rPr>
      </w:pPr>
    </w:p>
    <w:p w:rsidR="0003227A" w:rsidRDefault="0003227A" w:rsidP="0003227A">
      <w:pPr>
        <w:rPr>
          <w:rFonts w:asciiTheme="minorHAnsi" w:hAnsiTheme="minorHAnsi"/>
        </w:rPr>
      </w:pPr>
      <w:r>
        <w:rPr>
          <w:rFonts w:asciiTheme="minorHAnsi" w:hAnsiTheme="minorHAnsi"/>
        </w:rPr>
        <w:t>After completing this problem set, a student will be able to:</w:t>
      </w:r>
    </w:p>
    <w:p w:rsidR="008658C0" w:rsidRPr="001407E4" w:rsidRDefault="001407E4" w:rsidP="001407E4">
      <w:pPr>
        <w:pStyle w:val="ListParagraph"/>
        <w:numPr>
          <w:ilvl w:val="0"/>
          <w:numId w:val="13"/>
        </w:numPr>
      </w:pPr>
      <w:r w:rsidRPr="001407E4">
        <w:t xml:space="preserve">Describe how it is possible to eliminate </w:t>
      </w:r>
      <w:r w:rsidR="008658C0" w:rsidRPr="001407E4">
        <w:t>electrostatic migration be elimin</w:t>
      </w:r>
      <w:r w:rsidRPr="001407E4">
        <w:t>ated in an electrochemical cell.</w:t>
      </w:r>
    </w:p>
    <w:p w:rsidR="008658C0" w:rsidRPr="001407E4" w:rsidRDefault="001407E4" w:rsidP="001407E4">
      <w:pPr>
        <w:pStyle w:val="ListParagraph"/>
        <w:numPr>
          <w:ilvl w:val="0"/>
          <w:numId w:val="13"/>
        </w:numPr>
      </w:pPr>
      <w:r w:rsidRPr="001407E4">
        <w:t xml:space="preserve">Describe why it is common to purge samples with an inert gas and conduct the analysis under an inert gas environment when performing </w:t>
      </w:r>
      <w:r w:rsidR="008658C0" w:rsidRPr="001407E4">
        <w:t>voltammetr</w:t>
      </w:r>
      <w:r w:rsidRPr="001407E4">
        <w:t>y.</w:t>
      </w:r>
    </w:p>
    <w:p w:rsidR="008658C0" w:rsidRDefault="008658C0" w:rsidP="00BD16C1">
      <w:pPr>
        <w:rPr>
          <w:rFonts w:asciiTheme="minorHAnsi" w:hAnsiTheme="minorHAnsi"/>
          <w:b/>
        </w:rPr>
      </w:pPr>
    </w:p>
    <w:p w:rsidR="00B81E61" w:rsidRDefault="001407E4" w:rsidP="00BD16C1">
      <w:pPr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Problem set titled “</w:t>
      </w:r>
      <w:r w:rsidR="00B81E61">
        <w:rPr>
          <w:rFonts w:asciiTheme="minorHAnsi" w:hAnsiTheme="minorHAnsi"/>
          <w:b/>
        </w:rPr>
        <w:t>Anodic Stripping Voltammetry</w:t>
      </w:r>
      <w:r>
        <w:rPr>
          <w:rFonts w:asciiTheme="minorHAnsi" w:hAnsiTheme="minorHAnsi"/>
          <w:b/>
        </w:rPr>
        <w:t>”</w:t>
      </w:r>
    </w:p>
    <w:p w:rsidR="001407E4" w:rsidRDefault="001407E4" w:rsidP="001407E4">
      <w:pPr>
        <w:rPr>
          <w:rFonts w:asciiTheme="minorHAnsi" w:hAnsiTheme="minorHAnsi"/>
        </w:rPr>
      </w:pPr>
    </w:p>
    <w:p w:rsidR="001407E4" w:rsidRDefault="001407E4" w:rsidP="001407E4">
      <w:pPr>
        <w:rPr>
          <w:rFonts w:asciiTheme="minorHAnsi" w:hAnsiTheme="minorHAnsi"/>
        </w:rPr>
      </w:pPr>
      <w:r>
        <w:rPr>
          <w:rFonts w:asciiTheme="minorHAnsi" w:hAnsiTheme="minorHAnsi"/>
        </w:rPr>
        <w:t>After completing this problem set, a student will be able to:</w:t>
      </w:r>
    </w:p>
    <w:p w:rsidR="00B81E61" w:rsidRPr="00A14B7E" w:rsidRDefault="00A14B7E" w:rsidP="00A14B7E">
      <w:pPr>
        <w:pStyle w:val="ListParagraph"/>
        <w:numPr>
          <w:ilvl w:val="0"/>
          <w:numId w:val="15"/>
        </w:numPr>
      </w:pPr>
      <w:r w:rsidRPr="00A14B7E">
        <w:t>Describe how anodic stripping voltammetry (ASV) is performed.</w:t>
      </w:r>
    </w:p>
    <w:p w:rsidR="00A14B7E" w:rsidRPr="00A14B7E" w:rsidRDefault="00A14B7E" w:rsidP="00A14B7E">
      <w:pPr>
        <w:pStyle w:val="ListParagraph"/>
        <w:numPr>
          <w:ilvl w:val="0"/>
          <w:numId w:val="15"/>
        </w:numPr>
      </w:pPr>
      <w:r w:rsidRPr="00A14B7E">
        <w:t>Draw the output of an ASV analysis if given the identity of metal species being analyzed.</w:t>
      </w:r>
    </w:p>
    <w:p w:rsidR="00A14B7E" w:rsidRPr="00A14B7E" w:rsidRDefault="00A14B7E" w:rsidP="00A14B7E">
      <w:pPr>
        <w:pStyle w:val="ListParagraph"/>
        <w:numPr>
          <w:ilvl w:val="0"/>
          <w:numId w:val="15"/>
        </w:numPr>
      </w:pPr>
      <w:r w:rsidRPr="00A14B7E">
        <w:t xml:space="preserve">Explain the advantages of ASV over methods such as </w:t>
      </w:r>
      <w:proofErr w:type="spellStart"/>
      <w:r w:rsidRPr="00A14B7E">
        <w:t>electrogravimetry</w:t>
      </w:r>
      <w:proofErr w:type="spellEnd"/>
      <w:r w:rsidRPr="00A14B7E">
        <w:t xml:space="preserve"> and </w:t>
      </w:r>
      <w:proofErr w:type="spellStart"/>
      <w:r w:rsidRPr="00A14B7E">
        <w:t>coulometry</w:t>
      </w:r>
      <w:proofErr w:type="spellEnd"/>
      <w:r w:rsidRPr="00A14B7E">
        <w:t>.</w:t>
      </w:r>
    </w:p>
    <w:p w:rsidR="00A14B7E" w:rsidRPr="00A14B7E" w:rsidRDefault="00A14B7E" w:rsidP="00BD16C1">
      <w:pPr>
        <w:rPr>
          <w:rFonts w:asciiTheme="minorHAnsi" w:hAnsiTheme="minorHAnsi"/>
        </w:rPr>
      </w:pPr>
    </w:p>
    <w:p w:rsidR="000B4E77" w:rsidRDefault="00A14B7E" w:rsidP="00E006A9">
      <w:pPr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Problem set titled “</w:t>
      </w:r>
      <w:r w:rsidR="00DD0AC6">
        <w:rPr>
          <w:rFonts w:asciiTheme="minorHAnsi" w:hAnsiTheme="minorHAnsi"/>
          <w:b/>
        </w:rPr>
        <w:t>Linear Sweep Voltammetry</w:t>
      </w:r>
      <w:r>
        <w:rPr>
          <w:rFonts w:asciiTheme="minorHAnsi" w:hAnsiTheme="minorHAnsi"/>
          <w:b/>
        </w:rPr>
        <w:t>”</w:t>
      </w:r>
    </w:p>
    <w:p w:rsidR="00A14B7E" w:rsidRDefault="00A14B7E" w:rsidP="00E006A9">
      <w:pPr>
        <w:rPr>
          <w:rFonts w:asciiTheme="minorHAnsi" w:hAnsiTheme="minorHAnsi"/>
          <w:b/>
        </w:rPr>
      </w:pPr>
    </w:p>
    <w:p w:rsidR="00A14B7E" w:rsidRDefault="00A14B7E" w:rsidP="00A14B7E">
      <w:pPr>
        <w:rPr>
          <w:rFonts w:asciiTheme="minorHAnsi" w:hAnsiTheme="minorHAnsi"/>
        </w:rPr>
      </w:pPr>
      <w:r>
        <w:rPr>
          <w:rFonts w:asciiTheme="minorHAnsi" w:hAnsiTheme="minorHAnsi"/>
        </w:rPr>
        <w:t>After completing this problem set, a student will be able to:</w:t>
      </w:r>
    </w:p>
    <w:p w:rsidR="00A14B7E" w:rsidRPr="00A14B7E" w:rsidRDefault="00A14B7E" w:rsidP="00A14B7E">
      <w:pPr>
        <w:pStyle w:val="ListParagraph"/>
        <w:numPr>
          <w:ilvl w:val="0"/>
          <w:numId w:val="16"/>
        </w:numPr>
      </w:pPr>
      <w:r w:rsidRPr="00A14B7E">
        <w:t xml:space="preserve">Describe how </w:t>
      </w:r>
      <w:r>
        <w:t>linear sweep</w:t>
      </w:r>
      <w:r w:rsidRPr="00A14B7E">
        <w:t xml:space="preserve"> voltammetry </w:t>
      </w:r>
      <w:r>
        <w:t>(L</w:t>
      </w:r>
      <w:r w:rsidRPr="00A14B7E">
        <w:t>SV) is performed.</w:t>
      </w:r>
    </w:p>
    <w:p w:rsidR="00A14B7E" w:rsidRPr="00A14B7E" w:rsidRDefault="00A14B7E" w:rsidP="00A14B7E">
      <w:pPr>
        <w:pStyle w:val="ListParagraph"/>
        <w:numPr>
          <w:ilvl w:val="0"/>
          <w:numId w:val="16"/>
        </w:numPr>
      </w:pPr>
      <w:r>
        <w:t>Draw the output of an L</w:t>
      </w:r>
      <w:r w:rsidRPr="00A14B7E">
        <w:t xml:space="preserve">SV analysis </w:t>
      </w:r>
      <w:r>
        <w:t xml:space="preserve">for samples that are stirred or not stirred </w:t>
      </w:r>
      <w:r w:rsidRPr="00A14B7E">
        <w:t xml:space="preserve">if given the identity of </w:t>
      </w:r>
      <w:r>
        <w:t xml:space="preserve">the </w:t>
      </w:r>
      <w:r w:rsidRPr="00A14B7E">
        <w:t>species being analyzed.</w:t>
      </w:r>
    </w:p>
    <w:p w:rsidR="00A14B7E" w:rsidRDefault="00A14B7E" w:rsidP="00A14B7E">
      <w:pPr>
        <w:pStyle w:val="ListParagraph"/>
        <w:numPr>
          <w:ilvl w:val="0"/>
          <w:numId w:val="16"/>
        </w:numPr>
      </w:pPr>
      <w:r w:rsidRPr="00A14B7E">
        <w:t xml:space="preserve">Explain </w:t>
      </w:r>
      <w:r w:rsidR="00F24437">
        <w:t xml:space="preserve">how concentration and species </w:t>
      </w:r>
      <w:proofErr w:type="spellStart"/>
      <w:r w:rsidR="00F24437">
        <w:t>identication</w:t>
      </w:r>
      <w:proofErr w:type="spellEnd"/>
      <w:r w:rsidR="00F24437">
        <w:t xml:space="preserve"> is performed in L</w:t>
      </w:r>
      <w:r w:rsidRPr="00A14B7E">
        <w:t>SV.</w:t>
      </w:r>
    </w:p>
    <w:p w:rsidR="00F24437" w:rsidRDefault="00F24437" w:rsidP="00A14B7E">
      <w:pPr>
        <w:pStyle w:val="ListParagraph"/>
        <w:numPr>
          <w:ilvl w:val="0"/>
          <w:numId w:val="16"/>
        </w:numPr>
      </w:pPr>
      <w:r>
        <w:t>Explain how differential pulse LSV is performed.</w:t>
      </w:r>
    </w:p>
    <w:p w:rsidR="00F24437" w:rsidRDefault="00F24437" w:rsidP="00A14B7E">
      <w:pPr>
        <w:pStyle w:val="ListParagraph"/>
        <w:numPr>
          <w:ilvl w:val="0"/>
          <w:numId w:val="16"/>
        </w:numPr>
      </w:pPr>
      <w:r>
        <w:t>Draw the output obtained from a differential pulse LSV analysis.</w:t>
      </w:r>
    </w:p>
    <w:p w:rsidR="00F24437" w:rsidRPr="00A14B7E" w:rsidRDefault="00F24437" w:rsidP="00A14B7E">
      <w:pPr>
        <w:pStyle w:val="ListParagraph"/>
        <w:numPr>
          <w:ilvl w:val="0"/>
          <w:numId w:val="16"/>
        </w:numPr>
      </w:pPr>
      <w:r>
        <w:t>Explain the advantages of differential pulse LSV over LSV.</w:t>
      </w:r>
    </w:p>
    <w:p w:rsidR="00A14B7E" w:rsidRPr="000B4E77" w:rsidRDefault="00A14B7E" w:rsidP="00E006A9">
      <w:pPr>
        <w:rPr>
          <w:rFonts w:asciiTheme="minorHAnsi" w:hAnsiTheme="minorHAnsi"/>
          <w:b/>
        </w:rPr>
      </w:pPr>
    </w:p>
    <w:p w:rsidR="00BC3FF9" w:rsidRDefault="00F24437" w:rsidP="00E006A9">
      <w:pPr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Problem set titled “</w:t>
      </w:r>
      <w:r w:rsidR="00BC3FF9" w:rsidRPr="0062340C">
        <w:rPr>
          <w:rFonts w:asciiTheme="minorHAnsi" w:hAnsiTheme="minorHAnsi"/>
          <w:b/>
        </w:rPr>
        <w:t>Cyclic Voltammetry</w:t>
      </w:r>
      <w:r>
        <w:rPr>
          <w:rFonts w:asciiTheme="minorHAnsi" w:hAnsiTheme="minorHAnsi"/>
          <w:b/>
        </w:rPr>
        <w:t>”</w:t>
      </w:r>
    </w:p>
    <w:p w:rsidR="00F24437" w:rsidRDefault="00F24437" w:rsidP="00E006A9">
      <w:pPr>
        <w:rPr>
          <w:rFonts w:asciiTheme="minorHAnsi" w:hAnsiTheme="minorHAnsi"/>
          <w:b/>
        </w:rPr>
      </w:pPr>
    </w:p>
    <w:p w:rsidR="00F24437" w:rsidRDefault="00F24437" w:rsidP="00F24437">
      <w:pPr>
        <w:rPr>
          <w:rFonts w:asciiTheme="minorHAnsi" w:hAnsiTheme="minorHAnsi"/>
        </w:rPr>
      </w:pPr>
      <w:r>
        <w:rPr>
          <w:rFonts w:asciiTheme="minorHAnsi" w:hAnsiTheme="minorHAnsi"/>
        </w:rPr>
        <w:t>After completing this problem set, a student will be able to:</w:t>
      </w:r>
    </w:p>
    <w:p w:rsidR="00F24437" w:rsidRPr="00A14B7E" w:rsidRDefault="00F24437" w:rsidP="00F24437">
      <w:pPr>
        <w:pStyle w:val="ListParagraph"/>
        <w:numPr>
          <w:ilvl w:val="0"/>
          <w:numId w:val="17"/>
        </w:numPr>
      </w:pPr>
      <w:r w:rsidRPr="00A14B7E">
        <w:t xml:space="preserve">Describe how </w:t>
      </w:r>
      <w:r>
        <w:t xml:space="preserve">cyclic </w:t>
      </w:r>
      <w:r w:rsidRPr="00A14B7E">
        <w:t>voltammetry (</w:t>
      </w:r>
      <w:r>
        <w:t>C</w:t>
      </w:r>
      <w:r w:rsidRPr="00A14B7E">
        <w:t>V) is performed.</w:t>
      </w:r>
    </w:p>
    <w:p w:rsidR="00F24437" w:rsidRPr="00A14B7E" w:rsidRDefault="00F24437" w:rsidP="00F24437">
      <w:pPr>
        <w:pStyle w:val="ListParagraph"/>
        <w:numPr>
          <w:ilvl w:val="0"/>
          <w:numId w:val="17"/>
        </w:numPr>
      </w:pPr>
      <w:r w:rsidRPr="00A14B7E">
        <w:t xml:space="preserve">Draw </w:t>
      </w:r>
      <w:r>
        <w:t>an example of the output in C</w:t>
      </w:r>
      <w:r w:rsidRPr="00A14B7E">
        <w:t xml:space="preserve">V </w:t>
      </w:r>
      <w:r>
        <w:t>for the analysis of reversible, chemical irreversible and electrochemically irreversible reactions</w:t>
      </w:r>
      <w:r w:rsidRPr="00A14B7E">
        <w:t>.</w:t>
      </w:r>
    </w:p>
    <w:p w:rsidR="00F24437" w:rsidRPr="00F24437" w:rsidRDefault="00F24437" w:rsidP="00E006A9">
      <w:pPr>
        <w:pStyle w:val="ListParagraph"/>
        <w:numPr>
          <w:ilvl w:val="0"/>
          <w:numId w:val="17"/>
        </w:numPr>
      </w:pPr>
      <w:bookmarkStart w:id="0" w:name="_GoBack"/>
      <w:bookmarkEnd w:id="0"/>
      <w:r>
        <w:t xml:space="preserve">Provide a reaction mechanism that would explain the output of a cyclic </w:t>
      </w:r>
      <w:proofErr w:type="spellStart"/>
      <w:r>
        <w:t>voltammogram</w:t>
      </w:r>
      <w:proofErr w:type="spellEnd"/>
      <w:r w:rsidRPr="00A14B7E">
        <w:t>.</w:t>
      </w:r>
    </w:p>
    <w:sectPr w:rsidR="00F24437" w:rsidRPr="00F24437" w:rsidSect="00697526">
      <w:type w:val="continuous"/>
      <w:pgSz w:w="12240" w:h="15840"/>
      <w:pgMar w:top="1440" w:right="1440" w:bottom="1440" w:left="1440" w:header="1440" w:footer="144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43087"/>
    <w:multiLevelType w:val="hybridMultilevel"/>
    <w:tmpl w:val="EA6E3B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F74B60"/>
    <w:multiLevelType w:val="hybridMultilevel"/>
    <w:tmpl w:val="BD5C2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076EFC"/>
    <w:multiLevelType w:val="hybridMultilevel"/>
    <w:tmpl w:val="4A38D2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CF2563"/>
    <w:multiLevelType w:val="hybridMultilevel"/>
    <w:tmpl w:val="7C8226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92729F"/>
    <w:multiLevelType w:val="hybridMultilevel"/>
    <w:tmpl w:val="1764AC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2C6B2B"/>
    <w:multiLevelType w:val="hybridMultilevel"/>
    <w:tmpl w:val="48F2EC24"/>
    <w:lvl w:ilvl="0" w:tplc="118811C6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E5F404B"/>
    <w:multiLevelType w:val="hybridMultilevel"/>
    <w:tmpl w:val="62BC2B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D374F9"/>
    <w:multiLevelType w:val="hybridMultilevel"/>
    <w:tmpl w:val="9CC6D3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52741A"/>
    <w:multiLevelType w:val="hybridMultilevel"/>
    <w:tmpl w:val="9718F1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A57EA0"/>
    <w:multiLevelType w:val="hybridMultilevel"/>
    <w:tmpl w:val="C6E4A0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2B4993"/>
    <w:multiLevelType w:val="hybridMultilevel"/>
    <w:tmpl w:val="7C8226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0AA587B"/>
    <w:multiLevelType w:val="hybridMultilevel"/>
    <w:tmpl w:val="46D239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5645A3"/>
    <w:multiLevelType w:val="hybridMultilevel"/>
    <w:tmpl w:val="A59027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06D01FC"/>
    <w:multiLevelType w:val="hybridMultilevel"/>
    <w:tmpl w:val="9C2260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3D7437D"/>
    <w:multiLevelType w:val="hybridMultilevel"/>
    <w:tmpl w:val="7C8226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4721A09"/>
    <w:multiLevelType w:val="hybridMultilevel"/>
    <w:tmpl w:val="E0ACCA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123BD9"/>
    <w:multiLevelType w:val="hybridMultilevel"/>
    <w:tmpl w:val="197C0B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6"/>
  </w:num>
  <w:num w:numId="3">
    <w:abstractNumId w:val="5"/>
  </w:num>
  <w:num w:numId="4">
    <w:abstractNumId w:val="2"/>
  </w:num>
  <w:num w:numId="5">
    <w:abstractNumId w:val="13"/>
  </w:num>
  <w:num w:numId="6">
    <w:abstractNumId w:val="6"/>
  </w:num>
  <w:num w:numId="7">
    <w:abstractNumId w:val="15"/>
  </w:num>
  <w:num w:numId="8">
    <w:abstractNumId w:val="7"/>
  </w:num>
  <w:num w:numId="9">
    <w:abstractNumId w:val="4"/>
  </w:num>
  <w:num w:numId="10">
    <w:abstractNumId w:val="8"/>
  </w:num>
  <w:num w:numId="11">
    <w:abstractNumId w:val="1"/>
  </w:num>
  <w:num w:numId="12">
    <w:abstractNumId w:val="11"/>
  </w:num>
  <w:num w:numId="13">
    <w:abstractNumId w:val="0"/>
  </w:num>
  <w:num w:numId="14">
    <w:abstractNumId w:val="12"/>
  </w:num>
  <w:num w:numId="15">
    <w:abstractNumId w:val="10"/>
  </w:num>
  <w:num w:numId="16">
    <w:abstractNumId w:val="3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6C1"/>
    <w:rsid w:val="0003227A"/>
    <w:rsid w:val="000B4E77"/>
    <w:rsid w:val="001407E4"/>
    <w:rsid w:val="0021048E"/>
    <w:rsid w:val="00216D87"/>
    <w:rsid w:val="002260B9"/>
    <w:rsid w:val="002830C8"/>
    <w:rsid w:val="002B5BE3"/>
    <w:rsid w:val="002C0000"/>
    <w:rsid w:val="003A125F"/>
    <w:rsid w:val="003E6BD4"/>
    <w:rsid w:val="003F2D5A"/>
    <w:rsid w:val="0045158A"/>
    <w:rsid w:val="0045459D"/>
    <w:rsid w:val="00461486"/>
    <w:rsid w:val="00494F77"/>
    <w:rsid w:val="00537026"/>
    <w:rsid w:val="005661EB"/>
    <w:rsid w:val="005828F1"/>
    <w:rsid w:val="0062340C"/>
    <w:rsid w:val="00632247"/>
    <w:rsid w:val="0065101B"/>
    <w:rsid w:val="00674934"/>
    <w:rsid w:val="00686566"/>
    <w:rsid w:val="0076525F"/>
    <w:rsid w:val="007F0407"/>
    <w:rsid w:val="007F546E"/>
    <w:rsid w:val="0084663F"/>
    <w:rsid w:val="008658C0"/>
    <w:rsid w:val="009D4ED2"/>
    <w:rsid w:val="00A00F5E"/>
    <w:rsid w:val="00A14B7E"/>
    <w:rsid w:val="00A315E2"/>
    <w:rsid w:val="00A46DE1"/>
    <w:rsid w:val="00A56E91"/>
    <w:rsid w:val="00B35BE7"/>
    <w:rsid w:val="00B57FC4"/>
    <w:rsid w:val="00B77EFF"/>
    <w:rsid w:val="00B81E61"/>
    <w:rsid w:val="00BB0182"/>
    <w:rsid w:val="00BC1AB0"/>
    <w:rsid w:val="00BC3FF9"/>
    <w:rsid w:val="00BD16C1"/>
    <w:rsid w:val="00C470D1"/>
    <w:rsid w:val="00CD3142"/>
    <w:rsid w:val="00D50763"/>
    <w:rsid w:val="00DD0AC6"/>
    <w:rsid w:val="00DE3FFC"/>
    <w:rsid w:val="00E006A9"/>
    <w:rsid w:val="00E14FB7"/>
    <w:rsid w:val="00E37515"/>
    <w:rsid w:val="00E71BDA"/>
    <w:rsid w:val="00EF561B"/>
    <w:rsid w:val="00F24437"/>
    <w:rsid w:val="00FB3C74"/>
    <w:rsid w:val="00FC4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16C1"/>
    <w:pPr>
      <w:widowControl w:val="0"/>
      <w:autoSpaceDE w:val="0"/>
      <w:autoSpaceDN w:val="0"/>
      <w:adjustRightInd w:val="0"/>
      <w:spacing w:after="0" w:line="240" w:lineRule="auto"/>
    </w:pPr>
    <w:rPr>
      <w:rFonts w:ascii="Courier" w:eastAsia="Times New Roman" w:hAnsi="Courier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7FC4"/>
    <w:pPr>
      <w:keepNext/>
      <w:widowControl/>
      <w:autoSpaceDE/>
      <w:autoSpaceDN/>
      <w:adjustRightInd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bidi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7FC4"/>
    <w:pPr>
      <w:keepNext/>
      <w:widowControl/>
      <w:autoSpaceDE/>
      <w:autoSpaceDN/>
      <w:adjustRightInd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  <w:lang w:bidi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7FC4"/>
    <w:pPr>
      <w:keepNext/>
      <w:widowControl/>
      <w:autoSpaceDE/>
      <w:autoSpaceDN/>
      <w:adjustRightInd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  <w:lang w:bidi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7FC4"/>
    <w:pPr>
      <w:keepNext/>
      <w:widowControl/>
      <w:autoSpaceDE/>
      <w:autoSpaceDN/>
      <w:adjustRightInd/>
      <w:spacing w:before="240" w:after="60"/>
      <w:outlineLvl w:val="3"/>
    </w:pPr>
    <w:rPr>
      <w:rFonts w:asciiTheme="minorHAnsi" w:eastAsiaTheme="minorHAnsi" w:hAnsiTheme="minorHAnsi"/>
      <w:b/>
      <w:bCs/>
      <w:sz w:val="28"/>
      <w:szCs w:val="28"/>
      <w:lang w:bidi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7FC4"/>
    <w:pPr>
      <w:widowControl/>
      <w:autoSpaceDE/>
      <w:autoSpaceDN/>
      <w:adjustRightInd/>
      <w:spacing w:before="240" w:after="60"/>
      <w:outlineLvl w:val="4"/>
    </w:pPr>
    <w:rPr>
      <w:rFonts w:asciiTheme="minorHAnsi" w:eastAsiaTheme="minorHAnsi" w:hAnsiTheme="minorHAnsi"/>
      <w:b/>
      <w:bCs/>
      <w:i/>
      <w:iCs/>
      <w:sz w:val="26"/>
      <w:szCs w:val="26"/>
      <w:lang w:bidi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7FC4"/>
    <w:pPr>
      <w:widowControl/>
      <w:autoSpaceDE/>
      <w:autoSpaceDN/>
      <w:adjustRightInd/>
      <w:spacing w:before="240" w:after="60"/>
      <w:outlineLvl w:val="5"/>
    </w:pPr>
    <w:rPr>
      <w:rFonts w:asciiTheme="minorHAnsi" w:eastAsiaTheme="minorHAnsi" w:hAnsiTheme="minorHAnsi"/>
      <w:b/>
      <w:bCs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7FC4"/>
    <w:pPr>
      <w:widowControl/>
      <w:autoSpaceDE/>
      <w:autoSpaceDN/>
      <w:adjustRightInd/>
      <w:spacing w:before="240" w:after="60"/>
      <w:outlineLvl w:val="6"/>
    </w:pPr>
    <w:rPr>
      <w:rFonts w:asciiTheme="minorHAnsi" w:eastAsiaTheme="minorHAnsi" w:hAnsiTheme="minorHAnsi"/>
      <w:lang w:bidi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7FC4"/>
    <w:pPr>
      <w:widowControl/>
      <w:autoSpaceDE/>
      <w:autoSpaceDN/>
      <w:adjustRightInd/>
      <w:spacing w:before="240" w:after="60"/>
      <w:outlineLvl w:val="7"/>
    </w:pPr>
    <w:rPr>
      <w:rFonts w:asciiTheme="minorHAnsi" w:eastAsiaTheme="minorHAnsi" w:hAnsiTheme="minorHAnsi"/>
      <w:i/>
      <w:iCs/>
      <w:lang w:bidi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7FC4"/>
    <w:pPr>
      <w:widowControl/>
      <w:autoSpaceDE/>
      <w:autoSpaceDN/>
      <w:adjustRightInd/>
      <w:spacing w:before="240" w:after="60"/>
      <w:outlineLvl w:val="8"/>
    </w:pPr>
    <w:rPr>
      <w:rFonts w:asciiTheme="majorHAnsi" w:eastAsiaTheme="majorEastAsia" w:hAnsiTheme="majorHAnsi"/>
      <w:sz w:val="22"/>
      <w:szCs w:val="22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7FC4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7FC4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7FC4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B57FC4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7FC4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7FC4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7FC4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7FC4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7FC4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B57FC4"/>
    <w:pPr>
      <w:widowControl/>
      <w:autoSpaceDE/>
      <w:autoSpaceDN/>
      <w:adjustRightInd/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bidi="en-US"/>
    </w:rPr>
  </w:style>
  <w:style w:type="character" w:customStyle="1" w:styleId="TitleChar">
    <w:name w:val="Title Char"/>
    <w:basedOn w:val="DefaultParagraphFont"/>
    <w:link w:val="Title"/>
    <w:uiPriority w:val="10"/>
    <w:rsid w:val="00B57FC4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7FC4"/>
    <w:pPr>
      <w:widowControl/>
      <w:autoSpaceDE/>
      <w:autoSpaceDN/>
      <w:adjustRightInd/>
      <w:spacing w:after="60"/>
      <w:jc w:val="center"/>
      <w:outlineLvl w:val="1"/>
    </w:pPr>
    <w:rPr>
      <w:rFonts w:asciiTheme="majorHAnsi" w:eastAsiaTheme="majorEastAsia" w:hAnsiTheme="majorHAnsi"/>
      <w:lang w:bidi="en-US"/>
    </w:rPr>
  </w:style>
  <w:style w:type="character" w:customStyle="1" w:styleId="SubtitleChar">
    <w:name w:val="Subtitle Char"/>
    <w:basedOn w:val="DefaultParagraphFont"/>
    <w:link w:val="Subtitle"/>
    <w:uiPriority w:val="11"/>
    <w:rsid w:val="00B57FC4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B57FC4"/>
    <w:rPr>
      <w:b/>
      <w:bCs/>
    </w:rPr>
  </w:style>
  <w:style w:type="character" w:styleId="Emphasis">
    <w:name w:val="Emphasis"/>
    <w:basedOn w:val="DefaultParagraphFont"/>
    <w:uiPriority w:val="20"/>
    <w:qFormat/>
    <w:rsid w:val="00B57FC4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B57FC4"/>
    <w:pPr>
      <w:widowControl/>
      <w:autoSpaceDE/>
      <w:autoSpaceDN/>
      <w:adjustRightInd/>
    </w:pPr>
    <w:rPr>
      <w:rFonts w:asciiTheme="minorHAnsi" w:eastAsiaTheme="minorHAnsi" w:hAnsiTheme="minorHAnsi"/>
      <w:szCs w:val="32"/>
      <w:lang w:bidi="en-US"/>
    </w:rPr>
  </w:style>
  <w:style w:type="paragraph" w:styleId="ListParagraph">
    <w:name w:val="List Paragraph"/>
    <w:basedOn w:val="Normal"/>
    <w:uiPriority w:val="34"/>
    <w:qFormat/>
    <w:rsid w:val="00B57FC4"/>
    <w:pPr>
      <w:widowControl/>
      <w:autoSpaceDE/>
      <w:autoSpaceDN/>
      <w:adjustRightInd/>
      <w:ind w:left="720"/>
      <w:contextualSpacing/>
    </w:pPr>
    <w:rPr>
      <w:rFonts w:asciiTheme="minorHAnsi" w:eastAsiaTheme="minorHAnsi" w:hAnsiTheme="minorHAnsi"/>
      <w:lang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B57FC4"/>
    <w:pPr>
      <w:widowControl/>
      <w:autoSpaceDE/>
      <w:autoSpaceDN/>
      <w:adjustRightInd/>
    </w:pPr>
    <w:rPr>
      <w:rFonts w:asciiTheme="minorHAnsi" w:eastAsiaTheme="minorHAnsi" w:hAnsiTheme="minorHAnsi"/>
      <w:i/>
      <w:lang w:bidi="en-US"/>
    </w:rPr>
  </w:style>
  <w:style w:type="character" w:customStyle="1" w:styleId="QuoteChar">
    <w:name w:val="Quote Char"/>
    <w:basedOn w:val="DefaultParagraphFont"/>
    <w:link w:val="Quote"/>
    <w:uiPriority w:val="29"/>
    <w:rsid w:val="00B57FC4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7FC4"/>
    <w:pPr>
      <w:widowControl/>
      <w:autoSpaceDE/>
      <w:autoSpaceDN/>
      <w:adjustRightInd/>
      <w:ind w:left="720" w:right="720"/>
    </w:pPr>
    <w:rPr>
      <w:rFonts w:asciiTheme="minorHAnsi" w:eastAsiaTheme="minorHAnsi" w:hAnsiTheme="minorHAnsi"/>
      <w:b/>
      <w:i/>
      <w:szCs w:val="22"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7FC4"/>
    <w:rPr>
      <w:b/>
      <w:i/>
      <w:sz w:val="24"/>
    </w:rPr>
  </w:style>
  <w:style w:type="character" w:styleId="SubtleEmphasis">
    <w:name w:val="Subtle Emphasis"/>
    <w:uiPriority w:val="19"/>
    <w:qFormat/>
    <w:rsid w:val="00B57FC4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B57FC4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B57FC4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B57FC4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B57FC4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57FC4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A12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125F"/>
    <w:rPr>
      <w:rFonts w:ascii="Tahoma" w:eastAsia="Times New Roman" w:hAnsi="Tahoma" w:cs="Tahoma"/>
      <w:sz w:val="16"/>
      <w:szCs w:val="16"/>
      <w:lang w:bidi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9D4E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4ED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4ED2"/>
    <w:rPr>
      <w:rFonts w:ascii="Courier" w:eastAsia="Times New Roman" w:hAnsi="Courier"/>
      <w:sz w:val="20"/>
      <w:szCs w:val="20"/>
      <w:lang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4E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4ED2"/>
    <w:rPr>
      <w:rFonts w:ascii="Courier" w:eastAsia="Times New Roman" w:hAnsi="Courier"/>
      <w:b/>
      <w:bCs/>
      <w:sz w:val="20"/>
      <w:szCs w:val="20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16C1"/>
    <w:pPr>
      <w:widowControl w:val="0"/>
      <w:autoSpaceDE w:val="0"/>
      <w:autoSpaceDN w:val="0"/>
      <w:adjustRightInd w:val="0"/>
      <w:spacing w:after="0" w:line="240" w:lineRule="auto"/>
    </w:pPr>
    <w:rPr>
      <w:rFonts w:ascii="Courier" w:eastAsia="Times New Roman" w:hAnsi="Courier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7FC4"/>
    <w:pPr>
      <w:keepNext/>
      <w:widowControl/>
      <w:autoSpaceDE/>
      <w:autoSpaceDN/>
      <w:adjustRightInd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bidi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7FC4"/>
    <w:pPr>
      <w:keepNext/>
      <w:widowControl/>
      <w:autoSpaceDE/>
      <w:autoSpaceDN/>
      <w:adjustRightInd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  <w:lang w:bidi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7FC4"/>
    <w:pPr>
      <w:keepNext/>
      <w:widowControl/>
      <w:autoSpaceDE/>
      <w:autoSpaceDN/>
      <w:adjustRightInd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  <w:lang w:bidi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7FC4"/>
    <w:pPr>
      <w:keepNext/>
      <w:widowControl/>
      <w:autoSpaceDE/>
      <w:autoSpaceDN/>
      <w:adjustRightInd/>
      <w:spacing w:before="240" w:after="60"/>
      <w:outlineLvl w:val="3"/>
    </w:pPr>
    <w:rPr>
      <w:rFonts w:asciiTheme="minorHAnsi" w:eastAsiaTheme="minorHAnsi" w:hAnsiTheme="minorHAnsi"/>
      <w:b/>
      <w:bCs/>
      <w:sz w:val="28"/>
      <w:szCs w:val="28"/>
      <w:lang w:bidi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7FC4"/>
    <w:pPr>
      <w:widowControl/>
      <w:autoSpaceDE/>
      <w:autoSpaceDN/>
      <w:adjustRightInd/>
      <w:spacing w:before="240" w:after="60"/>
      <w:outlineLvl w:val="4"/>
    </w:pPr>
    <w:rPr>
      <w:rFonts w:asciiTheme="minorHAnsi" w:eastAsiaTheme="minorHAnsi" w:hAnsiTheme="minorHAnsi"/>
      <w:b/>
      <w:bCs/>
      <w:i/>
      <w:iCs/>
      <w:sz w:val="26"/>
      <w:szCs w:val="26"/>
      <w:lang w:bidi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7FC4"/>
    <w:pPr>
      <w:widowControl/>
      <w:autoSpaceDE/>
      <w:autoSpaceDN/>
      <w:adjustRightInd/>
      <w:spacing w:before="240" w:after="60"/>
      <w:outlineLvl w:val="5"/>
    </w:pPr>
    <w:rPr>
      <w:rFonts w:asciiTheme="minorHAnsi" w:eastAsiaTheme="minorHAnsi" w:hAnsiTheme="minorHAnsi"/>
      <w:b/>
      <w:bCs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7FC4"/>
    <w:pPr>
      <w:widowControl/>
      <w:autoSpaceDE/>
      <w:autoSpaceDN/>
      <w:adjustRightInd/>
      <w:spacing w:before="240" w:after="60"/>
      <w:outlineLvl w:val="6"/>
    </w:pPr>
    <w:rPr>
      <w:rFonts w:asciiTheme="minorHAnsi" w:eastAsiaTheme="minorHAnsi" w:hAnsiTheme="minorHAnsi"/>
      <w:lang w:bidi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7FC4"/>
    <w:pPr>
      <w:widowControl/>
      <w:autoSpaceDE/>
      <w:autoSpaceDN/>
      <w:adjustRightInd/>
      <w:spacing w:before="240" w:after="60"/>
      <w:outlineLvl w:val="7"/>
    </w:pPr>
    <w:rPr>
      <w:rFonts w:asciiTheme="minorHAnsi" w:eastAsiaTheme="minorHAnsi" w:hAnsiTheme="minorHAnsi"/>
      <w:i/>
      <w:iCs/>
      <w:lang w:bidi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7FC4"/>
    <w:pPr>
      <w:widowControl/>
      <w:autoSpaceDE/>
      <w:autoSpaceDN/>
      <w:adjustRightInd/>
      <w:spacing w:before="240" w:after="60"/>
      <w:outlineLvl w:val="8"/>
    </w:pPr>
    <w:rPr>
      <w:rFonts w:asciiTheme="majorHAnsi" w:eastAsiaTheme="majorEastAsia" w:hAnsiTheme="majorHAnsi"/>
      <w:sz w:val="22"/>
      <w:szCs w:val="22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7FC4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7FC4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7FC4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B57FC4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7FC4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7FC4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7FC4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7FC4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7FC4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B57FC4"/>
    <w:pPr>
      <w:widowControl/>
      <w:autoSpaceDE/>
      <w:autoSpaceDN/>
      <w:adjustRightInd/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bidi="en-US"/>
    </w:rPr>
  </w:style>
  <w:style w:type="character" w:customStyle="1" w:styleId="TitleChar">
    <w:name w:val="Title Char"/>
    <w:basedOn w:val="DefaultParagraphFont"/>
    <w:link w:val="Title"/>
    <w:uiPriority w:val="10"/>
    <w:rsid w:val="00B57FC4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7FC4"/>
    <w:pPr>
      <w:widowControl/>
      <w:autoSpaceDE/>
      <w:autoSpaceDN/>
      <w:adjustRightInd/>
      <w:spacing w:after="60"/>
      <w:jc w:val="center"/>
      <w:outlineLvl w:val="1"/>
    </w:pPr>
    <w:rPr>
      <w:rFonts w:asciiTheme="majorHAnsi" w:eastAsiaTheme="majorEastAsia" w:hAnsiTheme="majorHAnsi"/>
      <w:lang w:bidi="en-US"/>
    </w:rPr>
  </w:style>
  <w:style w:type="character" w:customStyle="1" w:styleId="SubtitleChar">
    <w:name w:val="Subtitle Char"/>
    <w:basedOn w:val="DefaultParagraphFont"/>
    <w:link w:val="Subtitle"/>
    <w:uiPriority w:val="11"/>
    <w:rsid w:val="00B57FC4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B57FC4"/>
    <w:rPr>
      <w:b/>
      <w:bCs/>
    </w:rPr>
  </w:style>
  <w:style w:type="character" w:styleId="Emphasis">
    <w:name w:val="Emphasis"/>
    <w:basedOn w:val="DefaultParagraphFont"/>
    <w:uiPriority w:val="20"/>
    <w:qFormat/>
    <w:rsid w:val="00B57FC4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B57FC4"/>
    <w:pPr>
      <w:widowControl/>
      <w:autoSpaceDE/>
      <w:autoSpaceDN/>
      <w:adjustRightInd/>
    </w:pPr>
    <w:rPr>
      <w:rFonts w:asciiTheme="minorHAnsi" w:eastAsiaTheme="minorHAnsi" w:hAnsiTheme="minorHAnsi"/>
      <w:szCs w:val="32"/>
      <w:lang w:bidi="en-US"/>
    </w:rPr>
  </w:style>
  <w:style w:type="paragraph" w:styleId="ListParagraph">
    <w:name w:val="List Paragraph"/>
    <w:basedOn w:val="Normal"/>
    <w:uiPriority w:val="34"/>
    <w:qFormat/>
    <w:rsid w:val="00B57FC4"/>
    <w:pPr>
      <w:widowControl/>
      <w:autoSpaceDE/>
      <w:autoSpaceDN/>
      <w:adjustRightInd/>
      <w:ind w:left="720"/>
      <w:contextualSpacing/>
    </w:pPr>
    <w:rPr>
      <w:rFonts w:asciiTheme="minorHAnsi" w:eastAsiaTheme="minorHAnsi" w:hAnsiTheme="minorHAnsi"/>
      <w:lang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B57FC4"/>
    <w:pPr>
      <w:widowControl/>
      <w:autoSpaceDE/>
      <w:autoSpaceDN/>
      <w:adjustRightInd/>
    </w:pPr>
    <w:rPr>
      <w:rFonts w:asciiTheme="minorHAnsi" w:eastAsiaTheme="minorHAnsi" w:hAnsiTheme="minorHAnsi"/>
      <w:i/>
      <w:lang w:bidi="en-US"/>
    </w:rPr>
  </w:style>
  <w:style w:type="character" w:customStyle="1" w:styleId="QuoteChar">
    <w:name w:val="Quote Char"/>
    <w:basedOn w:val="DefaultParagraphFont"/>
    <w:link w:val="Quote"/>
    <w:uiPriority w:val="29"/>
    <w:rsid w:val="00B57FC4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7FC4"/>
    <w:pPr>
      <w:widowControl/>
      <w:autoSpaceDE/>
      <w:autoSpaceDN/>
      <w:adjustRightInd/>
      <w:ind w:left="720" w:right="720"/>
    </w:pPr>
    <w:rPr>
      <w:rFonts w:asciiTheme="minorHAnsi" w:eastAsiaTheme="minorHAnsi" w:hAnsiTheme="minorHAnsi"/>
      <w:b/>
      <w:i/>
      <w:szCs w:val="22"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7FC4"/>
    <w:rPr>
      <w:b/>
      <w:i/>
      <w:sz w:val="24"/>
    </w:rPr>
  </w:style>
  <w:style w:type="character" w:styleId="SubtleEmphasis">
    <w:name w:val="Subtle Emphasis"/>
    <w:uiPriority w:val="19"/>
    <w:qFormat/>
    <w:rsid w:val="00B57FC4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B57FC4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B57FC4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B57FC4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B57FC4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57FC4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A12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125F"/>
    <w:rPr>
      <w:rFonts w:ascii="Tahoma" w:eastAsia="Times New Roman" w:hAnsi="Tahoma" w:cs="Tahoma"/>
      <w:sz w:val="16"/>
      <w:szCs w:val="16"/>
      <w:lang w:bidi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9D4E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4ED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4ED2"/>
    <w:rPr>
      <w:rFonts w:ascii="Courier" w:eastAsia="Times New Roman" w:hAnsi="Courier"/>
      <w:sz w:val="20"/>
      <w:szCs w:val="20"/>
      <w:lang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4E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4ED2"/>
    <w:rPr>
      <w:rFonts w:ascii="Courier" w:eastAsia="Times New Roman" w:hAnsi="Courier"/>
      <w:b/>
      <w:bCs/>
      <w:sz w:val="20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738</Words>
  <Characters>4212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Bates College</Company>
  <LinksUpToDate>false</LinksUpToDate>
  <CharactersWithSpaces>4941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Information and Library Services</dc:creator>
  <cp:lastModifiedBy>Image</cp:lastModifiedBy>
  <cp:revision>10</cp:revision>
  <cp:lastPrinted>2012-03-29T13:45:00Z</cp:lastPrinted>
  <dcterms:created xsi:type="dcterms:W3CDTF">2015-06-25T15:05:00Z</dcterms:created>
  <dcterms:modified xsi:type="dcterms:W3CDTF">2015-06-25T15:49:00Z</dcterms:modified>
</cp:coreProperties>
</file>