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7FF9A0" w14:textId="348620A1" w:rsidR="00A16E13" w:rsidRPr="009F5D90" w:rsidRDefault="00CE50B6" w:rsidP="00D24DDA">
      <w:pPr>
        <w:spacing w:after="240"/>
        <w:jc w:val="center"/>
        <w:outlineLvl w:val="0"/>
        <w:rPr>
          <w:rFonts w:ascii="Times New Roman" w:hAnsi="Times New Roman" w:cs="Times New Roman"/>
          <w:b/>
          <w:color w:val="000000"/>
          <w:sz w:val="40"/>
        </w:rPr>
      </w:pPr>
      <w:r w:rsidRPr="009F5D90">
        <w:rPr>
          <w:rFonts w:ascii="Times New Roman" w:hAnsi="Times New Roman" w:cs="Times New Roman"/>
          <w:b/>
          <w:color w:val="000000"/>
          <w:sz w:val="40"/>
        </w:rPr>
        <w:t>Experiment #2:</w:t>
      </w:r>
      <w:r w:rsidR="00D24DDA">
        <w:rPr>
          <w:rFonts w:ascii="Times New Roman" w:hAnsi="Times New Roman" w:cs="Times New Roman"/>
          <w:b/>
          <w:color w:val="000000"/>
          <w:sz w:val="40"/>
        </w:rPr>
        <w:t xml:space="preserve"> </w:t>
      </w:r>
      <w:r w:rsidR="006A46F5" w:rsidRPr="009F5D90">
        <w:rPr>
          <w:rFonts w:ascii="Times New Roman" w:hAnsi="Times New Roman" w:cs="Times New Roman"/>
          <w:b/>
          <w:color w:val="000000"/>
          <w:sz w:val="40"/>
        </w:rPr>
        <w:t>Penny Statistics</w:t>
      </w:r>
      <w:r w:rsidR="006A46F5" w:rsidRPr="009F5D90">
        <w:rPr>
          <w:rStyle w:val="FootnoteReference"/>
          <w:rFonts w:ascii="Times New Roman" w:hAnsi="Times New Roman" w:cs="Times New Roman"/>
          <w:color w:val="000000"/>
          <w:sz w:val="32"/>
        </w:rPr>
        <w:footnoteReference w:id="1"/>
      </w:r>
    </w:p>
    <w:p w14:paraId="34E4882E" w14:textId="6E210141" w:rsidR="00F27C0D" w:rsidRPr="009F5D90" w:rsidRDefault="00541810" w:rsidP="00D24DDA">
      <w:pPr>
        <w:spacing w:after="120"/>
        <w:outlineLvl w:val="0"/>
        <w:rPr>
          <w:rFonts w:ascii="Times New Roman" w:hAnsi="Times New Roman" w:cs="Times New Roman"/>
          <w:b/>
          <w:color w:val="000000"/>
          <w:sz w:val="32"/>
          <w:u w:val="single"/>
        </w:rPr>
      </w:pPr>
      <w:r w:rsidRPr="009F5D90">
        <w:rPr>
          <w:rFonts w:ascii="Times New Roman" w:hAnsi="Times New Roman" w:cs="Times New Roman"/>
          <w:b/>
          <w:color w:val="000000"/>
          <w:sz w:val="32"/>
          <w:u w:val="single"/>
        </w:rPr>
        <w:t>Introduction</w:t>
      </w:r>
    </w:p>
    <w:p w14:paraId="035D036D" w14:textId="724969F8" w:rsidR="007F6518" w:rsidRPr="009F5D90" w:rsidRDefault="007F6518" w:rsidP="00E9081C">
      <w:pPr>
        <w:spacing w:after="120"/>
        <w:ind w:firstLine="720"/>
        <w:rPr>
          <w:rFonts w:ascii="Times New Roman" w:hAnsi="Times New Roman" w:cs="Times New Roman"/>
          <w:color w:val="000000"/>
        </w:rPr>
      </w:pPr>
      <w:r w:rsidRPr="009F5D90">
        <w:rPr>
          <w:rFonts w:ascii="Times New Roman" w:hAnsi="Times New Roman" w:cs="Times New Roman"/>
          <w:color w:val="000000"/>
        </w:rPr>
        <w:t>Not all pennies are created equal!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Pr="009F5D90">
        <w:rPr>
          <w:rFonts w:ascii="Times New Roman" w:hAnsi="Times New Roman" w:cs="Times New Roman"/>
          <w:color w:val="000000"/>
        </w:rPr>
        <w:t xml:space="preserve">In 1982, the way pennies </w:t>
      </w:r>
      <w:r w:rsidR="00541810" w:rsidRPr="009F5D90">
        <w:rPr>
          <w:rFonts w:ascii="Times New Roman" w:hAnsi="Times New Roman" w:cs="Times New Roman"/>
          <w:color w:val="000000"/>
        </w:rPr>
        <w:t>were</w:t>
      </w:r>
      <w:r w:rsidRPr="009F5D90">
        <w:rPr>
          <w:rFonts w:ascii="Times New Roman" w:hAnsi="Times New Roman" w:cs="Times New Roman"/>
          <w:color w:val="000000"/>
        </w:rPr>
        <w:t xml:space="preserve"> minted was completely changed.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A16E13" w:rsidRPr="009F5D90">
        <w:rPr>
          <w:rFonts w:ascii="Times New Roman" w:hAnsi="Times New Roman" w:cs="Times New Roman"/>
          <w:color w:val="000000"/>
        </w:rPr>
        <w:t xml:space="preserve">U.S. pennies minted after 1982 have a </w:t>
      </w:r>
      <w:r w:rsidR="00F27C0D" w:rsidRPr="009F5D90">
        <w:rPr>
          <w:rFonts w:ascii="Times New Roman" w:hAnsi="Times New Roman" w:cs="Times New Roman"/>
          <w:color w:val="000000"/>
        </w:rPr>
        <w:t>zinc</w:t>
      </w:r>
      <w:r w:rsidR="00A16E13" w:rsidRPr="009F5D90">
        <w:rPr>
          <w:rFonts w:ascii="Times New Roman" w:hAnsi="Times New Roman" w:cs="Times New Roman"/>
          <w:color w:val="000000"/>
        </w:rPr>
        <w:t xml:space="preserve"> core with a</w:t>
      </w:r>
      <w:r w:rsidRPr="009F5D90">
        <w:rPr>
          <w:rFonts w:ascii="Times New Roman" w:hAnsi="Times New Roman" w:cs="Times New Roman"/>
          <w:color w:val="000000"/>
        </w:rPr>
        <w:t>n</w:t>
      </w:r>
      <w:r w:rsidR="00A16E13" w:rsidRPr="009F5D90">
        <w:rPr>
          <w:rFonts w:ascii="Times New Roman" w:hAnsi="Times New Roman" w:cs="Times New Roman"/>
          <w:color w:val="000000"/>
        </w:rPr>
        <w:t xml:space="preserve"> over</w:t>
      </w:r>
      <w:r w:rsidRPr="009F5D90">
        <w:rPr>
          <w:rFonts w:ascii="Times New Roman" w:hAnsi="Times New Roman" w:cs="Times New Roman"/>
          <w:color w:val="000000"/>
        </w:rPr>
        <w:t>-</w:t>
      </w:r>
      <w:r w:rsidR="00A16E13" w:rsidRPr="009F5D90">
        <w:rPr>
          <w:rFonts w:ascii="Times New Roman" w:hAnsi="Times New Roman" w:cs="Times New Roman"/>
          <w:color w:val="000000"/>
        </w:rPr>
        <w:t>layer</w:t>
      </w:r>
      <w:r w:rsidRPr="009F5D90">
        <w:rPr>
          <w:rFonts w:ascii="Times New Roman" w:hAnsi="Times New Roman" w:cs="Times New Roman"/>
          <w:color w:val="000000"/>
        </w:rPr>
        <w:t xml:space="preserve"> of copper</w:t>
      </w:r>
      <w:r w:rsidR="00F27C0D" w:rsidRPr="009F5D90">
        <w:rPr>
          <w:rFonts w:ascii="Times New Roman" w:hAnsi="Times New Roman" w:cs="Times New Roman"/>
          <w:color w:val="000000"/>
        </w:rPr>
        <w:t xml:space="preserve">, but </w:t>
      </w:r>
      <w:r w:rsidRPr="009F5D90">
        <w:rPr>
          <w:rFonts w:ascii="Times New Roman" w:hAnsi="Times New Roman" w:cs="Times New Roman"/>
          <w:color w:val="000000"/>
        </w:rPr>
        <w:t>before 1982</w:t>
      </w:r>
      <w:r w:rsidR="00A16E13" w:rsidRPr="009F5D90">
        <w:rPr>
          <w:rFonts w:ascii="Times New Roman" w:hAnsi="Times New Roman" w:cs="Times New Roman"/>
          <w:color w:val="000000"/>
        </w:rPr>
        <w:t xml:space="preserve"> pennies were made of </w:t>
      </w:r>
      <w:r w:rsidR="00B561EC" w:rsidRPr="009F5D90">
        <w:rPr>
          <w:rFonts w:ascii="Times New Roman" w:hAnsi="Times New Roman" w:cs="Times New Roman"/>
          <w:color w:val="000000"/>
        </w:rPr>
        <w:t xml:space="preserve">solid </w:t>
      </w:r>
      <w:r w:rsidR="00A16E13" w:rsidRPr="009F5D90">
        <w:rPr>
          <w:rFonts w:ascii="Times New Roman" w:hAnsi="Times New Roman" w:cs="Times New Roman"/>
          <w:color w:val="000000"/>
        </w:rPr>
        <w:t xml:space="preserve">brass, with a uniform composition </w:t>
      </w:r>
      <w:r w:rsidRPr="009F5D90">
        <w:rPr>
          <w:rFonts w:ascii="Times New Roman" w:hAnsi="Times New Roman" w:cs="Times New Roman"/>
          <w:color w:val="000000"/>
        </w:rPr>
        <w:t xml:space="preserve">throughout </w:t>
      </w:r>
      <w:r w:rsidR="00A16E13" w:rsidRPr="009F5D90">
        <w:rPr>
          <w:rFonts w:ascii="Times New Roman" w:hAnsi="Times New Roman" w:cs="Times New Roman"/>
          <w:color w:val="000000"/>
        </w:rPr>
        <w:t xml:space="preserve">(95 </w:t>
      </w:r>
      <w:proofErr w:type="spellStart"/>
      <w:r w:rsidR="00A16E13" w:rsidRPr="009F5D90">
        <w:rPr>
          <w:rFonts w:ascii="Times New Roman" w:hAnsi="Times New Roman" w:cs="Times New Roman"/>
          <w:color w:val="000000"/>
        </w:rPr>
        <w:t>wt</w:t>
      </w:r>
      <w:proofErr w:type="spellEnd"/>
      <w:r w:rsidR="00A16E13" w:rsidRPr="009F5D90">
        <w:rPr>
          <w:rFonts w:ascii="Times New Roman" w:hAnsi="Times New Roman" w:cs="Times New Roman"/>
          <w:color w:val="000000"/>
        </w:rPr>
        <w:t xml:space="preserve">% </w:t>
      </w:r>
      <w:r w:rsidR="00B561EC" w:rsidRPr="009F5D90">
        <w:rPr>
          <w:rFonts w:ascii="Times New Roman" w:hAnsi="Times New Roman" w:cs="Times New Roman"/>
          <w:color w:val="000000"/>
        </w:rPr>
        <w:t>copper</w:t>
      </w:r>
      <w:r w:rsidR="00A16E13" w:rsidRPr="009F5D90">
        <w:rPr>
          <w:rFonts w:ascii="Times New Roman" w:hAnsi="Times New Roman" w:cs="Times New Roman"/>
          <w:color w:val="000000"/>
        </w:rPr>
        <w:t xml:space="preserve"> </w:t>
      </w:r>
      <w:r w:rsidR="00B561EC" w:rsidRPr="009F5D90">
        <w:rPr>
          <w:rFonts w:ascii="Times New Roman" w:hAnsi="Times New Roman" w:cs="Times New Roman"/>
          <w:color w:val="000000"/>
        </w:rPr>
        <w:t>and 5</w:t>
      </w:r>
      <w:r w:rsidR="00A16E13" w:rsidRPr="009F5D9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16E13" w:rsidRPr="009F5D90">
        <w:rPr>
          <w:rFonts w:ascii="Times New Roman" w:hAnsi="Times New Roman" w:cs="Times New Roman"/>
          <w:color w:val="000000"/>
        </w:rPr>
        <w:t>wt</w:t>
      </w:r>
      <w:proofErr w:type="spellEnd"/>
      <w:r w:rsidR="00A16E13" w:rsidRPr="009F5D90">
        <w:rPr>
          <w:rFonts w:ascii="Times New Roman" w:hAnsi="Times New Roman" w:cs="Times New Roman"/>
          <w:color w:val="000000"/>
        </w:rPr>
        <w:t xml:space="preserve">% </w:t>
      </w:r>
      <w:r w:rsidR="00B561EC" w:rsidRPr="009F5D90">
        <w:rPr>
          <w:rFonts w:ascii="Times New Roman" w:hAnsi="Times New Roman" w:cs="Times New Roman"/>
          <w:color w:val="000000"/>
        </w:rPr>
        <w:t>zinc</w:t>
      </w:r>
      <w:r w:rsidR="00A16E13" w:rsidRPr="009F5D90">
        <w:rPr>
          <w:rFonts w:ascii="Times New Roman" w:hAnsi="Times New Roman" w:cs="Times New Roman"/>
          <w:color w:val="000000"/>
        </w:rPr>
        <w:t>).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A16E13" w:rsidRPr="009F5D90">
        <w:rPr>
          <w:rFonts w:ascii="Times New Roman" w:hAnsi="Times New Roman" w:cs="Times New Roman"/>
          <w:color w:val="000000"/>
        </w:rPr>
        <w:t xml:space="preserve">In 1982, both the brass coins and the </w:t>
      </w:r>
      <w:r w:rsidR="00F27C0D" w:rsidRPr="009F5D90">
        <w:rPr>
          <w:rFonts w:ascii="Times New Roman" w:hAnsi="Times New Roman" w:cs="Times New Roman"/>
          <w:color w:val="000000"/>
        </w:rPr>
        <w:t xml:space="preserve">copper-coated </w:t>
      </w:r>
      <w:r w:rsidR="00A16E13" w:rsidRPr="009F5D90">
        <w:rPr>
          <w:rFonts w:ascii="Times New Roman" w:hAnsi="Times New Roman" w:cs="Times New Roman"/>
          <w:color w:val="000000"/>
        </w:rPr>
        <w:t xml:space="preserve">zinc coins were </w:t>
      </w:r>
      <w:r w:rsidR="00B561EC" w:rsidRPr="009F5D90">
        <w:rPr>
          <w:rFonts w:ascii="Times New Roman" w:hAnsi="Times New Roman" w:cs="Times New Roman"/>
          <w:color w:val="000000"/>
        </w:rPr>
        <w:t>produced</w:t>
      </w:r>
      <w:r w:rsidR="00A16E13" w:rsidRPr="009F5D90">
        <w:rPr>
          <w:rFonts w:ascii="Times New Roman" w:hAnsi="Times New Roman" w:cs="Times New Roman"/>
          <w:color w:val="000000"/>
        </w:rPr>
        <w:t>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Pr="009F5D90">
        <w:rPr>
          <w:rFonts w:ascii="Times New Roman" w:hAnsi="Times New Roman" w:cs="Times New Roman"/>
          <w:color w:val="000000"/>
        </w:rPr>
        <w:t>In addition, pennies are minted at two different mints, in Denver and in Philadelphia.</w:t>
      </w:r>
      <w:r w:rsidR="00D24DDA">
        <w:rPr>
          <w:rFonts w:ascii="Times New Roman" w:hAnsi="Times New Roman" w:cs="Times New Roman"/>
          <w:color w:val="000000"/>
        </w:rPr>
        <w:t xml:space="preserve"> </w:t>
      </w:r>
    </w:p>
    <w:p w14:paraId="32985122" w14:textId="431A3C36" w:rsidR="006608A3" w:rsidRDefault="00A16E13" w:rsidP="00EF54AC">
      <w:pPr>
        <w:ind w:firstLine="720"/>
        <w:rPr>
          <w:rFonts w:ascii="Times New Roman" w:hAnsi="Times New Roman" w:cs="Times New Roman"/>
          <w:color w:val="000000"/>
        </w:rPr>
      </w:pPr>
      <w:r w:rsidRPr="009F5D90">
        <w:rPr>
          <w:rFonts w:ascii="Times New Roman" w:hAnsi="Times New Roman" w:cs="Times New Roman"/>
          <w:color w:val="000000"/>
        </w:rPr>
        <w:t xml:space="preserve">In this experiment, </w:t>
      </w:r>
      <w:r w:rsidR="007F6518" w:rsidRPr="009F5D90">
        <w:rPr>
          <w:rFonts w:ascii="Times New Roman" w:hAnsi="Times New Roman" w:cs="Times New Roman"/>
          <w:color w:val="000000"/>
        </w:rPr>
        <w:t>we will perform statistical analy</w:t>
      </w:r>
      <w:r w:rsidR="00541810" w:rsidRPr="009F5D90">
        <w:rPr>
          <w:rFonts w:ascii="Times New Roman" w:hAnsi="Times New Roman" w:cs="Times New Roman"/>
          <w:color w:val="000000"/>
        </w:rPr>
        <w:t>se</w:t>
      </w:r>
      <w:r w:rsidR="007F6518" w:rsidRPr="009F5D90">
        <w:rPr>
          <w:rFonts w:ascii="Times New Roman" w:hAnsi="Times New Roman" w:cs="Times New Roman"/>
          <w:color w:val="000000"/>
        </w:rPr>
        <w:t>s of masses of</w:t>
      </w:r>
      <w:r w:rsidR="00D739B2" w:rsidRPr="009F5D90">
        <w:rPr>
          <w:rFonts w:ascii="Times New Roman" w:hAnsi="Times New Roman" w:cs="Times New Roman"/>
          <w:color w:val="000000"/>
        </w:rPr>
        <w:t xml:space="preserve"> </w:t>
      </w:r>
      <w:r w:rsidR="00541810" w:rsidRPr="009F5D90">
        <w:rPr>
          <w:rFonts w:ascii="Times New Roman" w:hAnsi="Times New Roman" w:cs="Times New Roman"/>
          <w:color w:val="000000"/>
        </w:rPr>
        <w:t xml:space="preserve">a </w:t>
      </w:r>
      <w:r w:rsidR="00D739B2" w:rsidRPr="009F5D90">
        <w:rPr>
          <w:rFonts w:ascii="Times New Roman" w:hAnsi="Times New Roman" w:cs="Times New Roman"/>
          <w:color w:val="000000"/>
        </w:rPr>
        <w:t>large number of</w:t>
      </w:r>
      <w:r w:rsidRPr="009F5D90">
        <w:rPr>
          <w:rFonts w:ascii="Times New Roman" w:hAnsi="Times New Roman" w:cs="Times New Roman"/>
          <w:color w:val="000000"/>
        </w:rPr>
        <w:t xml:space="preserve"> coins </w:t>
      </w:r>
      <w:r w:rsidR="00F27C0D" w:rsidRPr="009F5D90">
        <w:rPr>
          <w:rFonts w:ascii="Times New Roman" w:hAnsi="Times New Roman" w:cs="Times New Roman"/>
          <w:color w:val="000000"/>
        </w:rPr>
        <w:t xml:space="preserve">to answer </w:t>
      </w:r>
      <w:r w:rsidRPr="009F5D90">
        <w:rPr>
          <w:rFonts w:ascii="Times New Roman" w:hAnsi="Times New Roman" w:cs="Times New Roman"/>
          <w:color w:val="000000"/>
        </w:rPr>
        <w:t>questions</w:t>
      </w:r>
      <w:r w:rsidR="00F27C0D" w:rsidRPr="009F5D90">
        <w:rPr>
          <w:rFonts w:ascii="Times New Roman" w:hAnsi="Times New Roman" w:cs="Times New Roman"/>
          <w:color w:val="000000"/>
        </w:rPr>
        <w:t xml:space="preserve"> such as</w:t>
      </w:r>
      <w:r w:rsidRPr="009F5D90">
        <w:rPr>
          <w:rFonts w:ascii="Times New Roman" w:hAnsi="Times New Roman" w:cs="Times New Roman"/>
          <w:color w:val="000000"/>
        </w:rPr>
        <w:t>: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7F6518" w:rsidRPr="009F5D90">
        <w:rPr>
          <w:rFonts w:ascii="Times New Roman" w:hAnsi="Times New Roman" w:cs="Times New Roman"/>
          <w:color w:val="000000"/>
        </w:rPr>
        <w:t xml:space="preserve">Is the distribution of masses described by a Gaussian </w:t>
      </w:r>
      <w:r w:rsidR="00541810" w:rsidRPr="009F5D90">
        <w:rPr>
          <w:rFonts w:ascii="Times New Roman" w:hAnsi="Times New Roman" w:cs="Times New Roman"/>
          <w:color w:val="000000"/>
        </w:rPr>
        <w:t>function</w:t>
      </w:r>
      <w:r w:rsidR="007F6518" w:rsidRPr="009F5D90">
        <w:rPr>
          <w:rFonts w:ascii="Times New Roman" w:hAnsi="Times New Roman" w:cs="Times New Roman"/>
          <w:color w:val="000000"/>
        </w:rPr>
        <w:t>?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7F6518" w:rsidRPr="009F5D90">
        <w:rPr>
          <w:rFonts w:ascii="Times New Roman" w:hAnsi="Times New Roman" w:cs="Times New Roman"/>
          <w:color w:val="000000"/>
        </w:rPr>
        <w:t>Can we clearly distinguish the copper-coated pennies from the brass ones?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F27C0D" w:rsidRPr="009F5D90">
        <w:rPr>
          <w:rFonts w:ascii="Times New Roman" w:hAnsi="Times New Roman" w:cs="Times New Roman"/>
          <w:color w:val="000000"/>
        </w:rPr>
        <w:t xml:space="preserve">Is the mass of </w:t>
      </w:r>
      <w:r w:rsidR="007F6518" w:rsidRPr="009F5D90">
        <w:rPr>
          <w:rFonts w:ascii="Times New Roman" w:hAnsi="Times New Roman" w:cs="Times New Roman"/>
          <w:color w:val="000000"/>
        </w:rPr>
        <w:t xml:space="preserve">a </w:t>
      </w:r>
      <w:r w:rsidR="00F27C0D" w:rsidRPr="009F5D90">
        <w:rPr>
          <w:rFonts w:ascii="Times New Roman" w:hAnsi="Times New Roman" w:cs="Times New Roman"/>
          <w:color w:val="000000"/>
        </w:rPr>
        <w:t>penny</w:t>
      </w:r>
      <w:r w:rsidR="007F6518" w:rsidRPr="009F5D90">
        <w:rPr>
          <w:rFonts w:ascii="Times New Roman" w:hAnsi="Times New Roman" w:cs="Times New Roman"/>
          <w:color w:val="000000"/>
        </w:rPr>
        <w:t xml:space="preserve"> consistent from year to year?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Pr="009F5D90">
        <w:rPr>
          <w:rFonts w:ascii="Times New Roman" w:hAnsi="Times New Roman" w:cs="Times New Roman"/>
          <w:color w:val="000000"/>
        </w:rPr>
        <w:t>Do pennies from different mints have the same mass</w:t>
      </w:r>
      <w:r w:rsidR="007F2E7F" w:rsidRPr="009F5D90">
        <w:rPr>
          <w:rFonts w:ascii="Times New Roman" w:hAnsi="Times New Roman" w:cs="Times New Roman"/>
          <w:color w:val="000000"/>
        </w:rPr>
        <w:t>?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E02C70" w:rsidRPr="009F5D90">
        <w:rPr>
          <w:rFonts w:ascii="Times New Roman" w:hAnsi="Times New Roman" w:cs="Times New Roman"/>
          <w:color w:val="000000"/>
        </w:rPr>
        <w:t>But</w:t>
      </w:r>
      <w:r w:rsidR="006A5817" w:rsidRPr="009F5D90">
        <w:rPr>
          <w:rFonts w:ascii="Times New Roman" w:hAnsi="Times New Roman" w:cs="Times New Roman"/>
          <w:color w:val="000000"/>
        </w:rPr>
        <w:t xml:space="preserve"> </w:t>
      </w:r>
      <w:r w:rsidR="00606762" w:rsidRPr="009F5D90">
        <w:rPr>
          <w:rFonts w:ascii="Times New Roman" w:hAnsi="Times New Roman" w:cs="Times New Roman"/>
          <w:color w:val="000000"/>
        </w:rPr>
        <w:t>ultimately</w:t>
      </w:r>
      <w:r w:rsidR="006A5817" w:rsidRPr="009F5D90">
        <w:rPr>
          <w:rFonts w:ascii="Times New Roman" w:hAnsi="Times New Roman" w:cs="Times New Roman"/>
          <w:color w:val="000000"/>
        </w:rPr>
        <w:t xml:space="preserve">, we’ll </w:t>
      </w:r>
      <w:r w:rsidR="00E02C70" w:rsidRPr="009F5D90">
        <w:rPr>
          <w:rFonts w:ascii="Times New Roman" w:hAnsi="Times New Roman" w:cs="Times New Roman"/>
          <w:color w:val="000000"/>
        </w:rPr>
        <w:t xml:space="preserve">learn </w:t>
      </w:r>
      <w:r w:rsidR="006A5817" w:rsidRPr="009F5D90">
        <w:rPr>
          <w:rFonts w:ascii="Times New Roman" w:hAnsi="Times New Roman" w:cs="Times New Roman"/>
          <w:color w:val="000000"/>
        </w:rPr>
        <w:t>how to use Excel to manipulate large sets of data and apply statistical analyses!</w:t>
      </w:r>
    </w:p>
    <w:p w14:paraId="79C0AD3C" w14:textId="77777777" w:rsidR="00EF54AC" w:rsidRPr="009F5D90" w:rsidRDefault="00EF54AC" w:rsidP="00EF54AC">
      <w:pPr>
        <w:ind w:firstLine="720"/>
        <w:rPr>
          <w:rFonts w:ascii="Times New Roman" w:hAnsi="Times New Roman" w:cs="Times New Roman"/>
          <w:color w:val="000000"/>
        </w:rPr>
      </w:pPr>
    </w:p>
    <w:p w14:paraId="63CDE7CD" w14:textId="54FBF060" w:rsidR="00412E6D" w:rsidRPr="009F5D90" w:rsidRDefault="005F1D99" w:rsidP="00D24DDA">
      <w:pPr>
        <w:spacing w:after="120"/>
        <w:outlineLvl w:val="0"/>
        <w:rPr>
          <w:rFonts w:ascii="Times New Roman" w:hAnsi="Times New Roman" w:cs="Times New Roman"/>
          <w:b/>
          <w:color w:val="000000"/>
          <w:sz w:val="32"/>
          <w:u w:val="single"/>
        </w:rPr>
      </w:pPr>
      <w:r w:rsidRPr="009F5D90">
        <w:rPr>
          <w:rFonts w:ascii="Times New Roman" w:hAnsi="Times New Roman" w:cs="Times New Roman"/>
          <w:b/>
          <w:color w:val="000000"/>
          <w:sz w:val="32"/>
          <w:u w:val="single"/>
        </w:rPr>
        <w:t xml:space="preserve">Data </w:t>
      </w:r>
      <w:r w:rsidR="00712F52" w:rsidRPr="009F5D90">
        <w:rPr>
          <w:rFonts w:ascii="Times New Roman" w:hAnsi="Times New Roman" w:cs="Times New Roman"/>
          <w:b/>
          <w:color w:val="000000"/>
          <w:sz w:val="32"/>
          <w:u w:val="single"/>
        </w:rPr>
        <w:t>Analysis</w:t>
      </w:r>
    </w:p>
    <w:p w14:paraId="6D428D0B" w14:textId="3D7ABDD0" w:rsidR="006A46F5" w:rsidRPr="009F5D90" w:rsidRDefault="00F27C0D" w:rsidP="00D24DDA">
      <w:pPr>
        <w:spacing w:after="120"/>
        <w:outlineLvl w:val="0"/>
        <w:rPr>
          <w:rFonts w:ascii="Times New Roman" w:hAnsi="Times New Roman" w:cs="Times New Roman"/>
          <w:b/>
          <w:color w:val="000000"/>
          <w:sz w:val="28"/>
        </w:rPr>
      </w:pPr>
      <w:r w:rsidRPr="009F5D90">
        <w:rPr>
          <w:rFonts w:ascii="Times New Roman" w:hAnsi="Times New Roman" w:cs="Times New Roman"/>
          <w:b/>
          <w:color w:val="000000"/>
          <w:sz w:val="28"/>
        </w:rPr>
        <w:t>1.</w:t>
      </w:r>
      <w:r w:rsidR="007A4B90" w:rsidRPr="009F5D90">
        <w:rPr>
          <w:rFonts w:ascii="Times New Roman" w:hAnsi="Times New Roman" w:cs="Times New Roman"/>
          <w:b/>
          <w:color w:val="000000"/>
          <w:sz w:val="28"/>
        </w:rPr>
        <w:tab/>
      </w:r>
      <w:r w:rsidR="00412E6D" w:rsidRPr="009F5D90">
        <w:rPr>
          <w:rFonts w:ascii="Times New Roman" w:hAnsi="Times New Roman" w:cs="Times New Roman"/>
          <w:b/>
          <w:color w:val="000000"/>
          <w:sz w:val="28"/>
        </w:rPr>
        <w:t>Sorting Data</w:t>
      </w:r>
    </w:p>
    <w:p w14:paraId="7A5B7497" w14:textId="72496091" w:rsidR="00EF54AC" w:rsidRDefault="006B28A9" w:rsidP="008B2762">
      <w:pPr>
        <w:spacing w:after="120"/>
        <w:rPr>
          <w:rFonts w:ascii="Times New Roman" w:hAnsi="Times New Roman" w:cs="Times New Roman"/>
          <w:b/>
          <w:color w:val="000000"/>
          <w:sz w:val="28"/>
        </w:rPr>
      </w:pPr>
      <w:r w:rsidRPr="006B28A9">
        <w:rPr>
          <w:rFonts w:ascii="Times New Roman" w:hAnsi="Times New Roman" w:cs="Times New Roman"/>
        </w:rPr>
        <w:t xml:space="preserve">Open the data file and go to </w:t>
      </w:r>
      <w:r w:rsidRPr="006B28A9">
        <w:rPr>
          <w:rFonts w:ascii="Times New Roman" w:hAnsi="Times New Roman" w:cs="Times New Roman"/>
          <w:b/>
        </w:rPr>
        <w:t>File</w:t>
      </w:r>
      <w:r w:rsidRPr="006B28A9">
        <w:rPr>
          <w:rFonts w:ascii="Times New Roman" w:hAnsi="Times New Roman" w:cs="Times New Roman"/>
        </w:rPr>
        <w:t xml:space="preserve">: </w:t>
      </w:r>
      <w:r w:rsidRPr="006B28A9">
        <w:rPr>
          <w:rFonts w:ascii="Times New Roman" w:hAnsi="Times New Roman" w:cs="Times New Roman"/>
          <w:b/>
        </w:rPr>
        <w:t>Save As…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="0097399A" w:rsidRPr="009F5D90">
        <w:rPr>
          <w:rFonts w:ascii="Times New Roman" w:hAnsi="Times New Roman" w:cs="Times New Roman"/>
          <w:color w:val="000000"/>
        </w:rPr>
        <w:t>and save the file with a new name</w:t>
      </w:r>
      <w:r w:rsidR="00FC51C2" w:rsidRPr="009F5D90">
        <w:rPr>
          <w:rFonts w:ascii="Times New Roman" w:hAnsi="Times New Roman" w:cs="Times New Roman"/>
          <w:color w:val="000000"/>
        </w:rPr>
        <w:t>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97399A" w:rsidRPr="009F5D90">
        <w:rPr>
          <w:rFonts w:ascii="Times New Roman" w:hAnsi="Times New Roman" w:cs="Times New Roman"/>
          <w:color w:val="000000"/>
        </w:rPr>
        <w:t>(</w:t>
      </w:r>
      <w:r w:rsidR="00FC51C2" w:rsidRPr="009F5D90">
        <w:rPr>
          <w:rFonts w:ascii="Times New Roman" w:hAnsi="Times New Roman" w:cs="Times New Roman"/>
          <w:color w:val="000000"/>
        </w:rPr>
        <w:t>T</w:t>
      </w:r>
      <w:r w:rsidR="0097399A" w:rsidRPr="009F5D90">
        <w:rPr>
          <w:rFonts w:ascii="Times New Roman" w:hAnsi="Times New Roman" w:cs="Times New Roman"/>
          <w:color w:val="000000"/>
        </w:rPr>
        <w:t xml:space="preserve">hat way you will preserve the original list in case you make an </w:t>
      </w:r>
      <w:r w:rsidR="00FC51C2" w:rsidRPr="009F5D90">
        <w:rPr>
          <w:rFonts w:ascii="Times New Roman" w:hAnsi="Times New Roman" w:cs="Times New Roman"/>
          <w:color w:val="000000"/>
        </w:rPr>
        <w:t>irreversible mistake later on!)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FE5B75">
        <w:rPr>
          <w:rFonts w:ascii="Times New Roman" w:hAnsi="Times New Roman" w:cs="Times New Roman"/>
          <w:color w:val="000000"/>
        </w:rPr>
        <w:t>Then s</w:t>
      </w:r>
      <w:r w:rsidR="00FC51C2" w:rsidRPr="009F5D90">
        <w:rPr>
          <w:rFonts w:ascii="Times New Roman" w:hAnsi="Times New Roman" w:cs="Times New Roman"/>
          <w:color w:val="000000"/>
        </w:rPr>
        <w:t xml:space="preserve">ort the entire list by year </w:t>
      </w:r>
      <w:r w:rsidR="00FC51C2" w:rsidRPr="009F5D90">
        <w:rPr>
          <w:rFonts w:ascii="Times New Roman" w:hAnsi="Times New Roman" w:cs="Times New Roman"/>
          <w:color w:val="000000"/>
          <w:u w:val="single"/>
        </w:rPr>
        <w:t>and</w:t>
      </w:r>
      <w:r w:rsidR="00FC51C2" w:rsidRPr="009F5D90">
        <w:rPr>
          <w:rFonts w:ascii="Times New Roman" w:hAnsi="Times New Roman" w:cs="Times New Roman"/>
          <w:color w:val="000000"/>
        </w:rPr>
        <w:t xml:space="preserve"> then by mass.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FC51C2" w:rsidRPr="009F5D90">
        <w:rPr>
          <w:rFonts w:ascii="Times New Roman" w:hAnsi="Times New Roman" w:cs="Times New Roman"/>
          <w:color w:val="000000"/>
        </w:rPr>
        <w:t>To do that, first s</w:t>
      </w:r>
      <w:r w:rsidR="00412E6D" w:rsidRPr="009F5D90">
        <w:rPr>
          <w:rFonts w:ascii="Times New Roman" w:hAnsi="Times New Roman" w:cs="Times New Roman"/>
          <w:color w:val="000000"/>
        </w:rPr>
        <w:t xml:space="preserve">elect </w:t>
      </w:r>
      <w:r w:rsidR="00412E6D" w:rsidRPr="009F5D90">
        <w:rPr>
          <w:rFonts w:ascii="Times New Roman" w:hAnsi="Times New Roman" w:cs="Times New Roman"/>
          <w:color w:val="000000"/>
          <w:u w:val="single"/>
        </w:rPr>
        <w:t xml:space="preserve">all </w:t>
      </w:r>
      <w:r w:rsidR="0097399A" w:rsidRPr="009F5D90">
        <w:rPr>
          <w:rFonts w:ascii="Times New Roman" w:hAnsi="Times New Roman" w:cs="Times New Roman"/>
          <w:color w:val="000000"/>
          <w:u w:val="single"/>
        </w:rPr>
        <w:t>three</w:t>
      </w:r>
      <w:r w:rsidR="00412E6D" w:rsidRPr="009F5D90">
        <w:rPr>
          <w:rFonts w:ascii="Times New Roman" w:hAnsi="Times New Roman" w:cs="Times New Roman"/>
          <w:color w:val="000000"/>
          <w:u w:val="single"/>
        </w:rPr>
        <w:t xml:space="preserve"> columns</w:t>
      </w:r>
      <w:r w:rsidR="00412E6D" w:rsidRPr="009F5D90">
        <w:rPr>
          <w:rFonts w:ascii="Times New Roman" w:hAnsi="Times New Roman" w:cs="Times New Roman"/>
          <w:color w:val="000000"/>
        </w:rPr>
        <w:t xml:space="preserve"> of data</w:t>
      </w:r>
      <w:r w:rsidR="00FC51C2" w:rsidRPr="009F5D90">
        <w:rPr>
          <w:rFonts w:ascii="Times New Roman" w:hAnsi="Times New Roman" w:cs="Times New Roman"/>
          <w:color w:val="000000"/>
        </w:rPr>
        <w:t xml:space="preserve"> (year, mass, and mint)</w:t>
      </w:r>
      <w:r w:rsidR="00412E6D" w:rsidRPr="009F5D90">
        <w:rPr>
          <w:rFonts w:ascii="Times New Roman" w:hAnsi="Times New Roman" w:cs="Times New Roman"/>
          <w:color w:val="000000"/>
        </w:rPr>
        <w:t xml:space="preserve">. </w:t>
      </w:r>
      <w:r w:rsidRPr="000A49EC">
        <w:rPr>
          <w:rFonts w:ascii="Times New Roman" w:hAnsi="Times New Roman" w:cs="Times New Roman"/>
          <w:color w:val="000000"/>
        </w:rPr>
        <w:t xml:space="preserve">Go to the </w:t>
      </w:r>
      <w:r w:rsidRPr="000A49EC">
        <w:rPr>
          <w:rFonts w:ascii="Times New Roman" w:hAnsi="Times New Roman" w:cs="Times New Roman"/>
          <w:b/>
          <w:color w:val="000000"/>
        </w:rPr>
        <w:t>Data</w:t>
      </w:r>
      <w:r w:rsidRPr="000A49EC">
        <w:rPr>
          <w:rFonts w:ascii="Times New Roman" w:hAnsi="Times New Roman" w:cs="Times New Roman"/>
          <w:color w:val="000000"/>
        </w:rPr>
        <w:t xml:space="preserve"> tab, and click on the </w:t>
      </w:r>
      <w:r w:rsidRPr="000A49EC">
        <w:rPr>
          <w:rFonts w:ascii="Times New Roman" w:hAnsi="Times New Roman" w:cs="Times New Roman"/>
          <w:b/>
          <w:color w:val="000000"/>
        </w:rPr>
        <w:t>Sort</w:t>
      </w:r>
      <w:r w:rsidRPr="000A49EC">
        <w:rPr>
          <w:rFonts w:ascii="Times New Roman" w:hAnsi="Times New Roman" w:cs="Times New Roman"/>
          <w:color w:val="000000"/>
        </w:rPr>
        <w:t xml:space="preserve"> icon.</w:t>
      </w:r>
    </w:p>
    <w:p w14:paraId="7D92F6FE" w14:textId="77777777" w:rsidR="008B2762" w:rsidRDefault="008B2762" w:rsidP="007F6518">
      <w:pPr>
        <w:spacing w:after="120"/>
        <w:rPr>
          <w:rFonts w:ascii="Times New Roman" w:hAnsi="Times New Roman" w:cs="Times New Roman"/>
          <w:b/>
          <w:color w:val="000000"/>
          <w:sz w:val="28"/>
        </w:rPr>
      </w:pPr>
    </w:p>
    <w:p w14:paraId="464CDEDC" w14:textId="693B1187" w:rsidR="00A7083E" w:rsidRPr="009F5D90" w:rsidRDefault="00F27C0D" w:rsidP="00D24DDA">
      <w:pPr>
        <w:spacing w:after="120"/>
        <w:outlineLvl w:val="0"/>
        <w:rPr>
          <w:rFonts w:ascii="Times New Roman" w:hAnsi="Times New Roman" w:cs="Times New Roman"/>
          <w:b/>
          <w:color w:val="000000"/>
          <w:sz w:val="28"/>
        </w:rPr>
      </w:pPr>
      <w:r w:rsidRPr="009F5D90">
        <w:rPr>
          <w:rFonts w:ascii="Times New Roman" w:hAnsi="Times New Roman" w:cs="Times New Roman"/>
          <w:b/>
          <w:color w:val="000000"/>
          <w:sz w:val="28"/>
        </w:rPr>
        <w:t>2.</w:t>
      </w:r>
      <w:r w:rsidR="00A7083E" w:rsidRPr="009F5D90">
        <w:rPr>
          <w:rFonts w:ascii="Times New Roman" w:hAnsi="Times New Roman" w:cs="Times New Roman"/>
          <w:b/>
          <w:color w:val="000000"/>
          <w:sz w:val="28"/>
        </w:rPr>
        <w:tab/>
        <w:t>Distribution of Masses</w:t>
      </w:r>
    </w:p>
    <w:p w14:paraId="5A159C88" w14:textId="263D978E" w:rsidR="00A7083E" w:rsidRPr="009F5D90" w:rsidRDefault="00F27C0D" w:rsidP="00D43EB4">
      <w:pPr>
        <w:pStyle w:val="ListParagraph"/>
        <w:spacing w:after="120"/>
        <w:ind w:left="360" w:hanging="360"/>
        <w:contextualSpacing w:val="0"/>
        <w:rPr>
          <w:rFonts w:ascii="Times New Roman" w:hAnsi="Times New Roman" w:cs="Times New Roman"/>
          <w:b/>
          <w:color w:val="000000"/>
        </w:rPr>
      </w:pPr>
      <w:r w:rsidRPr="009F5D90">
        <w:rPr>
          <w:rFonts w:ascii="Times New Roman" w:hAnsi="Times New Roman" w:cs="Times New Roman"/>
          <w:b/>
          <w:color w:val="000000"/>
        </w:rPr>
        <w:t>a</w:t>
      </w:r>
      <w:r w:rsidR="00A7083E" w:rsidRPr="009F5D90">
        <w:rPr>
          <w:rFonts w:ascii="Times New Roman" w:hAnsi="Times New Roman" w:cs="Times New Roman"/>
          <w:b/>
          <w:color w:val="000000"/>
        </w:rPr>
        <w:t>.</w:t>
      </w:r>
      <w:r w:rsidRPr="009F5D90">
        <w:rPr>
          <w:rFonts w:ascii="Times New Roman" w:hAnsi="Times New Roman" w:cs="Times New Roman"/>
          <w:b/>
          <w:color w:val="000000"/>
        </w:rPr>
        <w:tab/>
      </w:r>
      <w:r w:rsidR="00FF41FE" w:rsidRPr="009F5D90">
        <w:rPr>
          <w:rFonts w:ascii="Times New Roman" w:hAnsi="Times New Roman" w:cs="Times New Roman"/>
          <w:color w:val="000000"/>
        </w:rPr>
        <w:t>Using the sorted list of all coins, f</w:t>
      </w:r>
      <w:r w:rsidR="00A7083E" w:rsidRPr="009F5D90">
        <w:rPr>
          <w:rFonts w:ascii="Times New Roman" w:hAnsi="Times New Roman" w:cs="Times New Roman"/>
          <w:color w:val="000000"/>
        </w:rPr>
        <w:t>ind the coins from 1983 and later, and copy and paste the data into a new worksheet.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A7083E" w:rsidRPr="009F5D90">
        <w:rPr>
          <w:rFonts w:ascii="Times New Roman" w:hAnsi="Times New Roman" w:cs="Times New Roman"/>
          <w:color w:val="000000"/>
        </w:rPr>
        <w:t>Sort the data by mass, and find the mean and the standard deviatio</w:t>
      </w:r>
      <w:r w:rsidRPr="009F5D90">
        <w:rPr>
          <w:rFonts w:ascii="Times New Roman" w:hAnsi="Times New Roman" w:cs="Times New Roman"/>
          <w:color w:val="000000"/>
        </w:rPr>
        <w:t>n for all coins 1983 and later.</w:t>
      </w:r>
    </w:p>
    <w:p w14:paraId="22FB3544" w14:textId="65041ADF" w:rsidR="00FF41FE" w:rsidRPr="009F5D90" w:rsidRDefault="00F27C0D" w:rsidP="00D43EB4">
      <w:pPr>
        <w:pStyle w:val="ListParagraph"/>
        <w:spacing w:after="120"/>
        <w:ind w:left="360" w:hanging="360"/>
        <w:contextualSpacing w:val="0"/>
        <w:rPr>
          <w:rFonts w:ascii="Times New Roman" w:hAnsi="Times New Roman" w:cs="Times New Roman"/>
          <w:color w:val="000000"/>
        </w:rPr>
      </w:pPr>
      <w:r w:rsidRPr="009F5D90">
        <w:rPr>
          <w:rFonts w:ascii="Times New Roman" w:hAnsi="Times New Roman" w:cs="Times New Roman"/>
          <w:b/>
          <w:color w:val="000000"/>
        </w:rPr>
        <w:t>b</w:t>
      </w:r>
      <w:r w:rsidR="00A7083E" w:rsidRPr="009F5D90">
        <w:rPr>
          <w:rFonts w:ascii="Times New Roman" w:hAnsi="Times New Roman" w:cs="Times New Roman"/>
          <w:b/>
          <w:color w:val="000000"/>
        </w:rPr>
        <w:t>.</w:t>
      </w:r>
      <w:r w:rsidRPr="009F5D90">
        <w:rPr>
          <w:rFonts w:ascii="Times New Roman" w:hAnsi="Times New Roman" w:cs="Times New Roman"/>
          <w:b/>
          <w:color w:val="000000"/>
        </w:rPr>
        <w:tab/>
      </w:r>
      <w:r w:rsidR="00A7083E" w:rsidRPr="009F5D90">
        <w:rPr>
          <w:rFonts w:ascii="Times New Roman" w:hAnsi="Times New Roman" w:cs="Times New Roman"/>
          <w:color w:val="000000"/>
        </w:rPr>
        <w:t xml:space="preserve">Generate a histogram of the coin masses from 1983 and later, using </w:t>
      </w:r>
      <w:r w:rsidR="00497F37" w:rsidRPr="009F5D90">
        <w:rPr>
          <w:rFonts w:ascii="Times New Roman" w:hAnsi="Times New Roman" w:cs="Times New Roman"/>
          <w:color w:val="000000"/>
        </w:rPr>
        <w:t>3</w:t>
      </w:r>
      <w:r w:rsidRPr="009F5D90">
        <w:rPr>
          <w:rFonts w:ascii="Times New Roman" w:hAnsi="Times New Roman" w:cs="Times New Roman"/>
          <w:color w:val="000000"/>
        </w:rPr>
        <w:t>-</w:t>
      </w:r>
      <w:r w:rsidR="00C24A6A" w:rsidRPr="008B2762">
        <w:rPr>
          <w:rFonts w:ascii="Times New Roman" w:hAnsi="Times New Roman" w:cs="Times New Roman"/>
          <w:color w:val="000000"/>
          <w:u w:val="single"/>
        </w:rPr>
        <w:t>milli</w:t>
      </w:r>
      <w:r w:rsidR="00A7083E" w:rsidRPr="008B2762">
        <w:rPr>
          <w:rFonts w:ascii="Times New Roman" w:hAnsi="Times New Roman" w:cs="Times New Roman"/>
          <w:color w:val="000000"/>
          <w:u w:val="single"/>
        </w:rPr>
        <w:t>g</w:t>
      </w:r>
      <w:r w:rsidR="00C24A6A" w:rsidRPr="008B2762">
        <w:rPr>
          <w:rFonts w:ascii="Times New Roman" w:hAnsi="Times New Roman" w:cs="Times New Roman"/>
          <w:color w:val="000000"/>
          <w:u w:val="single"/>
        </w:rPr>
        <w:t>ram</w:t>
      </w:r>
      <w:r w:rsidR="00A7083E" w:rsidRPr="009F5D90">
        <w:rPr>
          <w:rFonts w:ascii="Times New Roman" w:hAnsi="Times New Roman" w:cs="Times New Roman"/>
          <w:color w:val="000000"/>
        </w:rPr>
        <w:t xml:space="preserve"> intervals to bin the data.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A7083E" w:rsidRPr="009F5D90">
        <w:rPr>
          <w:rFonts w:ascii="Times New Roman" w:hAnsi="Times New Roman" w:cs="Times New Roman"/>
          <w:color w:val="000000"/>
        </w:rPr>
        <w:t xml:space="preserve">To make a histogram, you’ll need to use the </w:t>
      </w:r>
      <w:r w:rsidR="00A7083E" w:rsidRPr="009F5D90">
        <w:rPr>
          <w:rFonts w:ascii="Verdana" w:hAnsi="Verdana" w:cs="Times New Roman"/>
          <w:color w:val="000000"/>
          <w:sz w:val="20"/>
        </w:rPr>
        <w:t>FREQUENCY</w:t>
      </w:r>
      <w:r w:rsidR="00A7083E" w:rsidRPr="009F5D90">
        <w:rPr>
          <w:rFonts w:ascii="Times New Roman" w:hAnsi="Times New Roman" w:cs="Times New Roman"/>
          <w:color w:val="000000"/>
        </w:rPr>
        <w:t xml:space="preserve"> function in Excel.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A7083E" w:rsidRPr="009F5D90">
        <w:rPr>
          <w:rFonts w:ascii="Times New Roman" w:hAnsi="Times New Roman" w:cs="Times New Roman"/>
          <w:color w:val="000000"/>
        </w:rPr>
        <w:t>(Note: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A7083E" w:rsidRPr="009F5D90">
        <w:rPr>
          <w:rFonts w:ascii="Times New Roman" w:hAnsi="Times New Roman" w:cs="Times New Roman"/>
          <w:color w:val="000000"/>
        </w:rPr>
        <w:t xml:space="preserve">the output of this function is an </w:t>
      </w:r>
      <w:r w:rsidR="00A7083E" w:rsidRPr="008662AE">
        <w:rPr>
          <w:rFonts w:ascii="Times New Roman" w:hAnsi="Times New Roman" w:cs="Times New Roman"/>
          <w:i/>
          <w:color w:val="000000"/>
        </w:rPr>
        <w:t>array</w:t>
      </w:r>
      <w:r w:rsidR="002A425D" w:rsidRPr="009F5D90">
        <w:rPr>
          <w:rFonts w:ascii="Times New Roman" w:hAnsi="Times New Roman" w:cs="Times New Roman"/>
          <w:color w:val="000000"/>
        </w:rPr>
        <w:t>)</w:t>
      </w:r>
      <w:r w:rsidR="00A7083E" w:rsidRPr="009F5D90">
        <w:rPr>
          <w:rFonts w:ascii="Times New Roman" w:hAnsi="Times New Roman" w:cs="Times New Roman"/>
          <w:color w:val="000000"/>
        </w:rPr>
        <w:t>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FF41FE" w:rsidRPr="009F5D90">
        <w:rPr>
          <w:rFonts w:ascii="Times New Roman" w:hAnsi="Times New Roman" w:cs="Times New Roman"/>
          <w:color w:val="000000"/>
        </w:rPr>
        <w:t>To make a histogram</w:t>
      </w:r>
      <w:r w:rsidRPr="009F5D90">
        <w:rPr>
          <w:rFonts w:ascii="Times New Roman" w:hAnsi="Times New Roman" w:cs="Times New Roman"/>
          <w:color w:val="000000"/>
        </w:rPr>
        <w:t>,</w:t>
      </w:r>
      <w:r w:rsidR="00FF41FE" w:rsidRPr="009F5D90">
        <w:rPr>
          <w:rFonts w:ascii="Times New Roman" w:hAnsi="Times New Roman" w:cs="Times New Roman"/>
          <w:color w:val="000000"/>
        </w:rPr>
        <w:t xml:space="preserve"> follow these instructions </w:t>
      </w:r>
      <w:r w:rsidR="00FF41FE" w:rsidRPr="008662AE">
        <w:rPr>
          <w:rFonts w:ascii="Times New Roman" w:hAnsi="Times New Roman" w:cs="Times New Roman"/>
          <w:color w:val="000000"/>
          <w:u w:val="single"/>
        </w:rPr>
        <w:t>exactly</w:t>
      </w:r>
      <w:r w:rsidR="00FF41FE" w:rsidRPr="009F5D90">
        <w:rPr>
          <w:rFonts w:ascii="Times New Roman" w:hAnsi="Times New Roman" w:cs="Times New Roman"/>
          <w:color w:val="000000"/>
        </w:rPr>
        <w:t>:</w:t>
      </w:r>
    </w:p>
    <w:p w14:paraId="6296123E" w14:textId="45701A50" w:rsidR="00FF41FE" w:rsidRPr="009F5D90" w:rsidRDefault="00F27C0D" w:rsidP="007F6518">
      <w:pPr>
        <w:spacing w:after="120"/>
        <w:ind w:left="720" w:hanging="540"/>
        <w:rPr>
          <w:rFonts w:ascii="Times New Roman" w:hAnsi="Times New Roman" w:cs="Times New Roman"/>
          <w:color w:val="000000"/>
        </w:rPr>
      </w:pPr>
      <w:proofErr w:type="spellStart"/>
      <w:r w:rsidRPr="009F5D90">
        <w:rPr>
          <w:rFonts w:ascii="Times New Roman" w:hAnsi="Times New Roman" w:cs="Times New Roman"/>
          <w:i/>
          <w:color w:val="000000"/>
        </w:rPr>
        <w:t>i</w:t>
      </w:r>
      <w:proofErr w:type="spellEnd"/>
      <w:r w:rsidR="00FF41FE" w:rsidRPr="009F5D90">
        <w:rPr>
          <w:rFonts w:ascii="Times New Roman" w:hAnsi="Times New Roman" w:cs="Times New Roman"/>
          <w:i/>
          <w:color w:val="000000"/>
        </w:rPr>
        <w:t>.</w:t>
      </w:r>
      <w:r w:rsidR="00FF41FE" w:rsidRPr="009F5D90">
        <w:rPr>
          <w:rFonts w:ascii="Times New Roman" w:hAnsi="Times New Roman" w:cs="Times New Roman"/>
          <w:color w:val="000000"/>
        </w:rPr>
        <w:tab/>
        <w:t xml:space="preserve">First, generate the values for your </w:t>
      </w:r>
      <w:r w:rsidR="00FF41FE" w:rsidRPr="009F5D90">
        <w:rPr>
          <w:rFonts w:ascii="Times New Roman" w:hAnsi="Times New Roman" w:cs="Times New Roman"/>
          <w:i/>
          <w:color w:val="000000"/>
        </w:rPr>
        <w:t>x</w:t>
      </w:r>
      <w:r w:rsidR="00FF41FE" w:rsidRPr="009F5D90">
        <w:rPr>
          <w:rFonts w:ascii="Times New Roman" w:hAnsi="Times New Roman" w:cs="Times New Roman"/>
          <w:color w:val="000000"/>
        </w:rPr>
        <w:t>-axis</w:t>
      </w:r>
      <w:r w:rsidR="00B561EC" w:rsidRPr="009F5D90">
        <w:rPr>
          <w:rFonts w:ascii="Times New Roman" w:hAnsi="Times New Roman" w:cs="Times New Roman"/>
          <w:color w:val="000000"/>
        </w:rPr>
        <w:t xml:space="preserve"> </w:t>
      </w:r>
      <w:r w:rsidR="007F6518" w:rsidRPr="009F5D90">
        <w:rPr>
          <w:rFonts w:ascii="Times New Roman" w:hAnsi="Times New Roman" w:cs="Times New Roman"/>
          <w:color w:val="000000"/>
        </w:rPr>
        <w:t>(</w:t>
      </w:r>
      <w:r w:rsidR="00B561EC" w:rsidRPr="009F5D90">
        <w:rPr>
          <w:rFonts w:ascii="Times New Roman" w:hAnsi="Times New Roman" w:cs="Times New Roman"/>
          <w:color w:val="000000"/>
        </w:rPr>
        <w:t>the “bins”</w:t>
      </w:r>
      <w:r w:rsidR="007F6518" w:rsidRPr="009F5D90">
        <w:rPr>
          <w:rFonts w:ascii="Times New Roman" w:hAnsi="Times New Roman" w:cs="Times New Roman"/>
          <w:color w:val="000000"/>
        </w:rPr>
        <w:t>).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FF41FE" w:rsidRPr="009F5D90">
        <w:rPr>
          <w:rFonts w:ascii="Times New Roman" w:hAnsi="Times New Roman" w:cs="Times New Roman"/>
          <w:color w:val="000000"/>
        </w:rPr>
        <w:t>Take the mass of lightest coin</w:t>
      </w:r>
      <w:r w:rsidRPr="009F5D90">
        <w:rPr>
          <w:rFonts w:ascii="Times New Roman" w:hAnsi="Times New Roman" w:cs="Times New Roman"/>
          <w:color w:val="000000"/>
        </w:rPr>
        <w:t xml:space="preserve"> in the series</w:t>
      </w:r>
      <w:r w:rsidR="00FF41FE" w:rsidRPr="009F5D90">
        <w:rPr>
          <w:rFonts w:ascii="Times New Roman" w:hAnsi="Times New Roman" w:cs="Times New Roman"/>
          <w:color w:val="000000"/>
        </w:rPr>
        <w:t xml:space="preserve">, and </w:t>
      </w:r>
      <w:r w:rsidR="00FF41FE" w:rsidRPr="009F5D90">
        <w:rPr>
          <w:rFonts w:ascii="Times New Roman" w:hAnsi="Times New Roman" w:cs="Times New Roman"/>
          <w:color w:val="000000"/>
          <w:u w:val="single"/>
        </w:rPr>
        <w:t>round down</w:t>
      </w:r>
      <w:r w:rsidR="00FF41FE" w:rsidRPr="009F5D90">
        <w:rPr>
          <w:rFonts w:ascii="Times New Roman" w:hAnsi="Times New Roman" w:cs="Times New Roman"/>
          <w:color w:val="000000"/>
        </w:rPr>
        <w:t xml:space="preserve"> to the nearest hundredth of a gram.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FF41FE" w:rsidRPr="009F5D90">
        <w:rPr>
          <w:rFonts w:ascii="Times New Roman" w:hAnsi="Times New Roman" w:cs="Times New Roman"/>
          <w:color w:val="000000"/>
        </w:rPr>
        <w:t xml:space="preserve">Type that </w:t>
      </w:r>
      <w:r w:rsidRPr="009F5D90">
        <w:rPr>
          <w:rFonts w:ascii="Times New Roman" w:hAnsi="Times New Roman" w:cs="Times New Roman"/>
          <w:color w:val="000000"/>
        </w:rPr>
        <w:t>mass</w:t>
      </w:r>
      <w:r w:rsidR="00FF41FE" w:rsidRPr="009F5D90">
        <w:rPr>
          <w:rFonts w:ascii="Times New Roman" w:hAnsi="Times New Roman" w:cs="Times New Roman"/>
          <w:color w:val="000000"/>
        </w:rPr>
        <w:t xml:space="preserve"> into a cell.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FF41FE" w:rsidRPr="009F5D90">
        <w:rPr>
          <w:rFonts w:ascii="Times New Roman" w:hAnsi="Times New Roman" w:cs="Times New Roman"/>
          <w:color w:val="000000"/>
        </w:rPr>
        <w:t xml:space="preserve">Select the cell you just typed in, </w:t>
      </w:r>
      <w:r w:rsidR="006B28A9">
        <w:rPr>
          <w:rFonts w:ascii="Times New Roman" w:hAnsi="Times New Roman" w:cs="Times New Roman"/>
          <w:color w:val="000000"/>
        </w:rPr>
        <w:t>and u</w:t>
      </w:r>
      <w:r w:rsidR="006B28A9" w:rsidRPr="000A49EC">
        <w:rPr>
          <w:rFonts w:ascii="Times New Roman" w:hAnsi="Times New Roman" w:cs="Times New Roman"/>
          <w:color w:val="000000"/>
        </w:rPr>
        <w:t xml:space="preserve">nder the </w:t>
      </w:r>
      <w:r w:rsidR="006B28A9" w:rsidRPr="000A49EC">
        <w:rPr>
          <w:rFonts w:ascii="Times New Roman" w:hAnsi="Times New Roman" w:cs="Times New Roman"/>
          <w:b/>
          <w:color w:val="000000"/>
        </w:rPr>
        <w:t>Home</w:t>
      </w:r>
      <w:r w:rsidR="006B28A9" w:rsidRPr="000A49EC">
        <w:rPr>
          <w:rFonts w:ascii="Times New Roman" w:hAnsi="Times New Roman" w:cs="Times New Roman"/>
          <w:color w:val="000000"/>
        </w:rPr>
        <w:t xml:space="preserve"> tab, click the </w:t>
      </w:r>
      <w:r w:rsidR="006B28A9" w:rsidRPr="000A49EC">
        <w:rPr>
          <w:rFonts w:ascii="Times New Roman" w:hAnsi="Times New Roman" w:cs="Times New Roman"/>
          <w:b/>
          <w:color w:val="000000"/>
        </w:rPr>
        <w:t>Fill</w:t>
      </w:r>
      <w:r w:rsidR="006B28A9" w:rsidRPr="000A49EC">
        <w:rPr>
          <w:rFonts w:ascii="Times New Roman" w:hAnsi="Times New Roman" w:cs="Times New Roman"/>
          <w:color w:val="000000"/>
        </w:rPr>
        <w:t xml:space="preserve"> icon and select “Series…” from the pull-down menu.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FC51C2" w:rsidRPr="009F5D90">
        <w:rPr>
          <w:rFonts w:ascii="Times New Roman" w:hAnsi="Times New Roman" w:cs="Times New Roman"/>
          <w:color w:val="000000"/>
        </w:rPr>
        <w:t>In the new window, c</w:t>
      </w:r>
      <w:r w:rsidR="00FF41FE" w:rsidRPr="009F5D90">
        <w:rPr>
          <w:rFonts w:ascii="Times New Roman" w:hAnsi="Times New Roman" w:cs="Times New Roman"/>
          <w:color w:val="000000"/>
        </w:rPr>
        <w:t>l</w:t>
      </w:r>
      <w:r w:rsidRPr="009F5D90">
        <w:rPr>
          <w:rFonts w:ascii="Times New Roman" w:hAnsi="Times New Roman" w:cs="Times New Roman"/>
          <w:color w:val="000000"/>
        </w:rPr>
        <w:t xml:space="preserve">ick the </w:t>
      </w:r>
      <w:r w:rsidR="00FF41FE" w:rsidRPr="009F5D90">
        <w:rPr>
          <w:rFonts w:ascii="Times New Roman" w:hAnsi="Times New Roman" w:cs="Times New Roman"/>
          <w:i/>
          <w:color w:val="000000"/>
        </w:rPr>
        <w:t>Columns</w:t>
      </w:r>
      <w:r w:rsidR="00FF41FE" w:rsidRPr="009F5D90">
        <w:rPr>
          <w:rFonts w:ascii="Times New Roman" w:hAnsi="Times New Roman" w:cs="Times New Roman"/>
          <w:color w:val="000000"/>
        </w:rPr>
        <w:t xml:space="preserve"> radio button, </w:t>
      </w:r>
      <w:r w:rsidRPr="009F5D90">
        <w:rPr>
          <w:rFonts w:ascii="Times New Roman" w:hAnsi="Times New Roman" w:cs="Times New Roman"/>
          <w:color w:val="000000"/>
        </w:rPr>
        <w:t xml:space="preserve">and </w:t>
      </w:r>
      <w:r w:rsidR="00FF41FE" w:rsidRPr="009F5D90">
        <w:rPr>
          <w:rFonts w:ascii="Times New Roman" w:hAnsi="Times New Roman" w:cs="Times New Roman"/>
          <w:color w:val="000000"/>
        </w:rPr>
        <w:t>enter the desired</w:t>
      </w:r>
      <w:r w:rsidRPr="009F5D90">
        <w:rPr>
          <w:rFonts w:ascii="Times New Roman" w:hAnsi="Times New Roman" w:cs="Times New Roman"/>
          <w:color w:val="000000"/>
        </w:rPr>
        <w:t xml:space="preserve"> </w:t>
      </w:r>
      <w:r w:rsidRPr="009F5D90">
        <w:rPr>
          <w:rFonts w:ascii="Times New Roman" w:hAnsi="Times New Roman" w:cs="Times New Roman"/>
          <w:i/>
          <w:color w:val="000000"/>
        </w:rPr>
        <w:t>Step value</w:t>
      </w:r>
      <w:r w:rsidRPr="009F5D90">
        <w:rPr>
          <w:rFonts w:ascii="Times New Roman" w:hAnsi="Times New Roman" w:cs="Times New Roman"/>
          <w:color w:val="000000"/>
        </w:rPr>
        <w:t>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Pr="009F5D90">
        <w:rPr>
          <w:rFonts w:ascii="Times New Roman" w:hAnsi="Times New Roman" w:cs="Times New Roman"/>
          <w:color w:val="000000"/>
        </w:rPr>
        <w:t xml:space="preserve">For the </w:t>
      </w:r>
      <w:r w:rsidR="00FF41FE" w:rsidRPr="009F5D90">
        <w:rPr>
          <w:rFonts w:ascii="Times New Roman" w:hAnsi="Times New Roman" w:cs="Times New Roman"/>
          <w:i/>
          <w:color w:val="000000"/>
        </w:rPr>
        <w:t>Stop Value</w:t>
      </w:r>
      <w:r w:rsidRPr="009F5D90">
        <w:rPr>
          <w:rFonts w:ascii="Times New Roman" w:hAnsi="Times New Roman" w:cs="Times New Roman"/>
          <w:color w:val="000000"/>
        </w:rPr>
        <w:t>,</w:t>
      </w:r>
      <w:r w:rsidR="00FF41FE" w:rsidRPr="009F5D90">
        <w:rPr>
          <w:rFonts w:ascii="Times New Roman" w:hAnsi="Times New Roman" w:cs="Times New Roman"/>
          <w:color w:val="000000"/>
        </w:rPr>
        <w:t xml:space="preserve"> take the mass of the heaviest coin, and </w:t>
      </w:r>
      <w:r w:rsidR="00FF41FE" w:rsidRPr="009F5D90">
        <w:rPr>
          <w:rFonts w:ascii="Times New Roman" w:hAnsi="Times New Roman" w:cs="Times New Roman"/>
          <w:color w:val="000000"/>
          <w:u w:val="single"/>
        </w:rPr>
        <w:t>round up</w:t>
      </w:r>
      <w:r w:rsidR="00FF41FE" w:rsidRPr="009F5D90">
        <w:rPr>
          <w:rFonts w:ascii="Times New Roman" w:hAnsi="Times New Roman" w:cs="Times New Roman"/>
          <w:color w:val="000000"/>
        </w:rPr>
        <w:t xml:space="preserve"> to the nearest hundredth of a gram.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FF41FE" w:rsidRPr="009F5D90">
        <w:rPr>
          <w:rFonts w:ascii="Times New Roman" w:hAnsi="Times New Roman" w:cs="Times New Roman"/>
          <w:color w:val="000000"/>
        </w:rPr>
        <w:t>Click the OK button.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FF41FE" w:rsidRPr="009F5D90">
        <w:rPr>
          <w:rFonts w:ascii="Times New Roman" w:hAnsi="Times New Roman" w:cs="Times New Roman"/>
          <w:color w:val="000000"/>
        </w:rPr>
        <w:t>This should automatically fill in the column of numbers as desired!</w:t>
      </w:r>
    </w:p>
    <w:p w14:paraId="751F7080" w14:textId="56E12EE1" w:rsidR="00FF41FE" w:rsidRPr="009F5D90" w:rsidRDefault="00F27C0D" w:rsidP="002172AC">
      <w:pPr>
        <w:spacing w:after="60"/>
        <w:ind w:left="734" w:hanging="547"/>
        <w:rPr>
          <w:rFonts w:ascii="Times New Roman" w:hAnsi="Times New Roman" w:cs="Times New Roman"/>
          <w:color w:val="000000"/>
        </w:rPr>
      </w:pPr>
      <w:r w:rsidRPr="009F5D90">
        <w:rPr>
          <w:rFonts w:ascii="Times New Roman" w:hAnsi="Times New Roman" w:cs="Times New Roman"/>
          <w:i/>
          <w:color w:val="000000"/>
        </w:rPr>
        <w:lastRenderedPageBreak/>
        <w:t>ii</w:t>
      </w:r>
      <w:r w:rsidR="00FF41FE" w:rsidRPr="009F5D90">
        <w:rPr>
          <w:rFonts w:ascii="Times New Roman" w:hAnsi="Times New Roman" w:cs="Times New Roman"/>
          <w:color w:val="000000"/>
        </w:rPr>
        <w:t>.</w:t>
      </w:r>
      <w:r w:rsidR="00FF41FE" w:rsidRPr="009F5D90">
        <w:rPr>
          <w:rFonts w:ascii="Times New Roman" w:hAnsi="Times New Roman" w:cs="Times New Roman"/>
          <w:color w:val="000000"/>
        </w:rPr>
        <w:tab/>
        <w:t xml:space="preserve">Now, create the </w:t>
      </w:r>
      <w:r w:rsidR="00FF41FE" w:rsidRPr="009F5D90">
        <w:rPr>
          <w:rFonts w:ascii="Times New Roman" w:hAnsi="Times New Roman" w:cs="Times New Roman"/>
          <w:i/>
          <w:color w:val="000000"/>
        </w:rPr>
        <w:t>y</w:t>
      </w:r>
      <w:r w:rsidR="00FF41FE" w:rsidRPr="009F5D90">
        <w:rPr>
          <w:rFonts w:ascii="Times New Roman" w:hAnsi="Times New Roman" w:cs="Times New Roman"/>
          <w:color w:val="000000"/>
        </w:rPr>
        <w:t>-values for the histogram.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FF41FE" w:rsidRPr="009F5D90">
        <w:rPr>
          <w:rFonts w:ascii="Times New Roman" w:hAnsi="Times New Roman" w:cs="Times New Roman"/>
          <w:color w:val="000000"/>
        </w:rPr>
        <w:t xml:space="preserve">Select </w:t>
      </w:r>
      <w:r w:rsidR="00B561EC" w:rsidRPr="009F5D90">
        <w:rPr>
          <w:rFonts w:ascii="Times New Roman" w:hAnsi="Times New Roman" w:cs="Times New Roman"/>
          <w:color w:val="000000"/>
          <w:u w:val="single"/>
        </w:rPr>
        <w:t>all</w:t>
      </w:r>
      <w:r w:rsidR="00B561EC" w:rsidRPr="009F5D90">
        <w:rPr>
          <w:rFonts w:ascii="Times New Roman" w:hAnsi="Times New Roman" w:cs="Times New Roman"/>
          <w:color w:val="000000"/>
        </w:rPr>
        <w:t xml:space="preserve"> </w:t>
      </w:r>
      <w:r w:rsidR="00FF41FE" w:rsidRPr="009F5D90">
        <w:rPr>
          <w:rFonts w:ascii="Times New Roman" w:hAnsi="Times New Roman" w:cs="Times New Roman"/>
          <w:color w:val="000000"/>
        </w:rPr>
        <w:t xml:space="preserve">the cells immediately adjacent to the </w:t>
      </w:r>
      <w:r w:rsidR="00FF41FE" w:rsidRPr="009F5D90">
        <w:rPr>
          <w:rFonts w:ascii="Times New Roman" w:hAnsi="Times New Roman" w:cs="Times New Roman"/>
          <w:i/>
          <w:color w:val="000000"/>
        </w:rPr>
        <w:t>x</w:t>
      </w:r>
      <w:r w:rsidR="00FF41FE" w:rsidRPr="009F5D90">
        <w:rPr>
          <w:rFonts w:ascii="Times New Roman" w:hAnsi="Times New Roman" w:cs="Times New Roman"/>
          <w:color w:val="000000"/>
        </w:rPr>
        <w:t>-values you just created.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FF41FE" w:rsidRPr="009F5D90">
        <w:rPr>
          <w:rFonts w:ascii="Times New Roman" w:hAnsi="Times New Roman" w:cs="Times New Roman"/>
          <w:color w:val="000000"/>
        </w:rPr>
        <w:t>Th</w:t>
      </w:r>
      <w:r w:rsidRPr="009F5D90">
        <w:rPr>
          <w:rFonts w:ascii="Times New Roman" w:hAnsi="Times New Roman" w:cs="Times New Roman"/>
          <w:color w:val="000000"/>
        </w:rPr>
        <w:t>en, in the formula bar, type</w:t>
      </w:r>
      <w:r w:rsidR="00FF41FE" w:rsidRPr="009F5D90">
        <w:rPr>
          <w:rFonts w:ascii="Times New Roman" w:hAnsi="Times New Roman" w:cs="Times New Roman"/>
          <w:color w:val="000000"/>
        </w:rPr>
        <w:t>:</w:t>
      </w:r>
    </w:p>
    <w:p w14:paraId="01554D30" w14:textId="04DE8D4D" w:rsidR="00FF41FE" w:rsidRPr="009F5D90" w:rsidRDefault="00FF41FE" w:rsidP="002172AC">
      <w:pPr>
        <w:tabs>
          <w:tab w:val="left" w:pos="1440"/>
        </w:tabs>
        <w:spacing w:after="60"/>
        <w:ind w:left="734" w:hanging="547"/>
        <w:rPr>
          <w:rFonts w:ascii="Verdana" w:hAnsi="Verdana" w:cs="Times New Roman"/>
          <w:color w:val="000000"/>
          <w:sz w:val="20"/>
          <w:szCs w:val="20"/>
        </w:rPr>
      </w:pPr>
      <w:r w:rsidRPr="009F5D90">
        <w:rPr>
          <w:rFonts w:ascii="Times New Roman" w:hAnsi="Times New Roman" w:cs="Times New Roman"/>
          <w:color w:val="000000"/>
        </w:rPr>
        <w:tab/>
      </w:r>
      <w:r w:rsidRPr="009F5D90">
        <w:rPr>
          <w:rFonts w:ascii="Times New Roman" w:hAnsi="Times New Roman" w:cs="Times New Roman"/>
          <w:color w:val="000000"/>
        </w:rPr>
        <w:tab/>
      </w:r>
      <w:r w:rsidRPr="009F5D90">
        <w:rPr>
          <w:rFonts w:ascii="Verdana" w:hAnsi="Verdana" w:cs="Times New Roman"/>
          <w:color w:val="000000"/>
          <w:sz w:val="20"/>
          <w:szCs w:val="20"/>
        </w:rPr>
        <w:t>=</w:t>
      </w:r>
      <w:proofErr w:type="gramStart"/>
      <w:r w:rsidRPr="009F5D90">
        <w:rPr>
          <w:rFonts w:ascii="Verdana" w:hAnsi="Verdana" w:cs="Times New Roman"/>
          <w:color w:val="000000"/>
          <w:sz w:val="20"/>
          <w:szCs w:val="20"/>
        </w:rPr>
        <w:t>FREQUENCY(</w:t>
      </w:r>
      <w:proofErr w:type="gramEnd"/>
    </w:p>
    <w:p w14:paraId="3DB4B941" w14:textId="41223A45" w:rsidR="00FF41FE" w:rsidRPr="009F5D90" w:rsidRDefault="00F27C0D" w:rsidP="00171303">
      <w:pPr>
        <w:tabs>
          <w:tab w:val="left" w:pos="1440"/>
        </w:tabs>
        <w:spacing w:after="120"/>
        <w:ind w:left="720" w:hanging="540"/>
        <w:rPr>
          <w:rFonts w:ascii="Times New Roman" w:hAnsi="Times New Roman" w:cs="Times New Roman"/>
          <w:color w:val="000000"/>
        </w:rPr>
      </w:pPr>
      <w:r w:rsidRPr="009F5D90">
        <w:rPr>
          <w:rFonts w:ascii="Times New Roman" w:hAnsi="Times New Roman" w:cs="Times New Roman"/>
          <w:color w:val="000000"/>
        </w:rPr>
        <w:tab/>
        <w:t xml:space="preserve">Now click and </w:t>
      </w:r>
      <w:r w:rsidR="00FF41FE" w:rsidRPr="009F5D90">
        <w:rPr>
          <w:rFonts w:ascii="Times New Roman" w:hAnsi="Times New Roman" w:cs="Times New Roman"/>
          <w:color w:val="000000"/>
        </w:rPr>
        <w:t xml:space="preserve">drag to select the masses of </w:t>
      </w:r>
      <w:r w:rsidRPr="009F5D90">
        <w:rPr>
          <w:rFonts w:ascii="Times New Roman" w:hAnsi="Times New Roman" w:cs="Times New Roman"/>
          <w:color w:val="000000"/>
        </w:rPr>
        <w:t xml:space="preserve">all </w:t>
      </w:r>
      <w:r w:rsidR="00FF41FE" w:rsidRPr="009F5D90">
        <w:rPr>
          <w:rFonts w:ascii="Times New Roman" w:hAnsi="Times New Roman" w:cs="Times New Roman"/>
          <w:color w:val="000000"/>
        </w:rPr>
        <w:t>coins you want to include in your histogram.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FF41FE" w:rsidRPr="009F5D90">
        <w:rPr>
          <w:rFonts w:ascii="Times New Roman" w:hAnsi="Times New Roman" w:cs="Times New Roman"/>
          <w:color w:val="000000"/>
        </w:rPr>
        <w:t xml:space="preserve">Then type a comma, and then select all the </w:t>
      </w:r>
      <w:r w:rsidR="00FF41FE" w:rsidRPr="009F5D90">
        <w:rPr>
          <w:rFonts w:ascii="Times New Roman" w:hAnsi="Times New Roman" w:cs="Times New Roman"/>
          <w:i/>
          <w:color w:val="000000"/>
        </w:rPr>
        <w:t>x</w:t>
      </w:r>
      <w:r w:rsidR="00FF41FE" w:rsidRPr="009F5D90">
        <w:rPr>
          <w:rFonts w:ascii="Times New Roman" w:hAnsi="Times New Roman" w:cs="Times New Roman"/>
          <w:color w:val="000000"/>
        </w:rPr>
        <w:t>-values you generated above.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FF41FE" w:rsidRPr="009F5D90">
        <w:rPr>
          <w:rFonts w:ascii="Times New Roman" w:hAnsi="Times New Roman" w:cs="Times New Roman"/>
          <w:color w:val="000000"/>
        </w:rPr>
        <w:t>Then close the parenthesis.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FF41FE" w:rsidRPr="009F5D90">
        <w:rPr>
          <w:rFonts w:ascii="Times New Roman" w:hAnsi="Times New Roman" w:cs="Times New Roman"/>
          <w:color w:val="000000"/>
        </w:rPr>
        <w:t xml:space="preserve">And </w:t>
      </w:r>
      <w:r w:rsidRPr="009F5D90">
        <w:rPr>
          <w:rFonts w:ascii="Times New Roman" w:hAnsi="Times New Roman" w:cs="Times New Roman"/>
          <w:color w:val="000000"/>
        </w:rPr>
        <w:t>finally</w:t>
      </w:r>
      <w:r w:rsidR="00FF41FE" w:rsidRPr="009F5D90">
        <w:rPr>
          <w:rFonts w:ascii="Times New Roman" w:hAnsi="Times New Roman" w:cs="Times New Roman"/>
          <w:color w:val="000000"/>
        </w:rPr>
        <w:t xml:space="preserve">, </w:t>
      </w:r>
      <w:r w:rsidR="00216351">
        <w:rPr>
          <w:rFonts w:ascii="Times New Roman" w:hAnsi="Times New Roman" w:cs="Times New Roman"/>
          <w:color w:val="000000"/>
        </w:rPr>
        <w:t xml:space="preserve">on </w:t>
      </w:r>
      <w:r w:rsidR="00FF41FE" w:rsidRPr="009F5D90">
        <w:rPr>
          <w:rFonts w:ascii="Times New Roman" w:hAnsi="Times New Roman" w:cs="Times New Roman"/>
          <w:color w:val="000000"/>
        </w:rPr>
        <w:t>type “</w:t>
      </w:r>
      <w:r w:rsidR="006B28A9" w:rsidRPr="000A49EC">
        <w:rPr>
          <w:rFonts w:ascii="Times New Roman" w:hAnsi="Times New Roman" w:cs="Times New Roman"/>
          <w:color w:val="000000"/>
        </w:rPr>
        <w:t>Control-Shift-Enter</w:t>
      </w:r>
      <w:r w:rsidR="00216351">
        <w:rPr>
          <w:rFonts w:ascii="Times New Roman" w:hAnsi="Times New Roman" w:cs="Times New Roman"/>
          <w:color w:val="000000"/>
        </w:rPr>
        <w:t>.</w:t>
      </w:r>
      <w:r w:rsidR="00FF41FE" w:rsidRPr="009F5D90">
        <w:rPr>
          <w:rFonts w:ascii="Times New Roman" w:hAnsi="Times New Roman" w:cs="Times New Roman"/>
          <w:color w:val="000000"/>
        </w:rPr>
        <w:t>”</w:t>
      </w:r>
    </w:p>
    <w:p w14:paraId="78AF2650" w14:textId="73E527B5" w:rsidR="00A7083E" w:rsidRPr="009F5D90" w:rsidRDefault="00F27C0D" w:rsidP="00EF54AC">
      <w:pPr>
        <w:tabs>
          <w:tab w:val="left" w:pos="1440"/>
        </w:tabs>
        <w:spacing w:after="160"/>
        <w:ind w:left="734" w:hanging="547"/>
        <w:rPr>
          <w:rFonts w:ascii="Times New Roman" w:hAnsi="Times New Roman" w:cs="Times New Roman"/>
          <w:color w:val="000000"/>
        </w:rPr>
      </w:pPr>
      <w:r w:rsidRPr="009F5D90">
        <w:rPr>
          <w:rFonts w:ascii="Times New Roman" w:hAnsi="Times New Roman" w:cs="Times New Roman"/>
          <w:i/>
          <w:color w:val="000000"/>
        </w:rPr>
        <w:t>iii</w:t>
      </w:r>
      <w:r w:rsidR="00FF41FE" w:rsidRPr="009F5D90">
        <w:rPr>
          <w:rFonts w:ascii="Times New Roman" w:hAnsi="Times New Roman" w:cs="Times New Roman"/>
          <w:i/>
          <w:color w:val="000000"/>
        </w:rPr>
        <w:t>.</w:t>
      </w:r>
      <w:r w:rsidR="00FF41FE" w:rsidRPr="009F5D90">
        <w:rPr>
          <w:rFonts w:ascii="Times New Roman" w:hAnsi="Times New Roman" w:cs="Times New Roman"/>
          <w:color w:val="000000"/>
        </w:rPr>
        <w:tab/>
        <w:t xml:space="preserve">To generate </w:t>
      </w:r>
      <w:r w:rsidR="007F6518" w:rsidRPr="009F5D90">
        <w:rPr>
          <w:rFonts w:ascii="Times New Roman" w:hAnsi="Times New Roman" w:cs="Times New Roman"/>
          <w:color w:val="000000"/>
        </w:rPr>
        <w:t xml:space="preserve">the graph of </w:t>
      </w:r>
      <w:r w:rsidR="00FF41FE" w:rsidRPr="009F5D90">
        <w:rPr>
          <w:rFonts w:ascii="Times New Roman" w:hAnsi="Times New Roman" w:cs="Times New Roman"/>
          <w:color w:val="000000"/>
        </w:rPr>
        <w:t>your histogram, s</w:t>
      </w:r>
      <w:r w:rsidR="002A425D" w:rsidRPr="009F5D90">
        <w:rPr>
          <w:rFonts w:ascii="Times New Roman" w:hAnsi="Times New Roman" w:cs="Times New Roman"/>
          <w:color w:val="000000"/>
        </w:rPr>
        <w:t xml:space="preserve">elect </w:t>
      </w:r>
      <w:r w:rsidR="00435B49">
        <w:rPr>
          <w:rFonts w:ascii="Times New Roman" w:hAnsi="Times New Roman" w:cs="Times New Roman"/>
          <w:color w:val="000000"/>
        </w:rPr>
        <w:t xml:space="preserve">only the </w:t>
      </w:r>
      <w:r w:rsidR="00FF41FE" w:rsidRPr="009F5D90">
        <w:rPr>
          <w:rFonts w:ascii="Times New Roman" w:hAnsi="Times New Roman" w:cs="Times New Roman"/>
          <w:i/>
          <w:color w:val="000000"/>
        </w:rPr>
        <w:t>y</w:t>
      </w:r>
      <w:r w:rsidR="00FF41FE" w:rsidRPr="009F5D90">
        <w:rPr>
          <w:rFonts w:ascii="Times New Roman" w:hAnsi="Times New Roman" w:cs="Times New Roman"/>
          <w:color w:val="000000"/>
        </w:rPr>
        <w:t>-values</w:t>
      </w:r>
      <w:r w:rsidR="002A425D" w:rsidRPr="009F5D90">
        <w:rPr>
          <w:rFonts w:ascii="Times New Roman" w:hAnsi="Times New Roman" w:cs="Times New Roman"/>
          <w:color w:val="000000"/>
        </w:rPr>
        <w:t xml:space="preserve"> you just calculated using </w:t>
      </w:r>
      <w:r w:rsidR="002A425D" w:rsidRPr="009F5D90">
        <w:rPr>
          <w:rFonts w:ascii="Verdana" w:hAnsi="Verdana" w:cs="Times New Roman"/>
          <w:color w:val="000000"/>
          <w:sz w:val="20"/>
        </w:rPr>
        <w:t>FREQUENCY</w:t>
      </w:r>
      <w:r w:rsidR="006B28A9">
        <w:rPr>
          <w:rFonts w:ascii="Times New Roman" w:hAnsi="Times New Roman" w:cs="Times New Roman"/>
          <w:color w:val="000000"/>
        </w:rPr>
        <w:t>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6B28A9" w:rsidRPr="000A49EC">
        <w:rPr>
          <w:rFonts w:ascii="Times New Roman" w:hAnsi="Times New Roman" w:cs="Times New Roman"/>
          <w:color w:val="000000"/>
        </w:rPr>
        <w:t xml:space="preserve">From the </w:t>
      </w:r>
      <w:r w:rsidR="006B28A9" w:rsidRPr="000A49EC">
        <w:rPr>
          <w:rFonts w:ascii="Times New Roman" w:hAnsi="Times New Roman" w:cs="Times New Roman"/>
          <w:b/>
          <w:color w:val="000000"/>
        </w:rPr>
        <w:t>Insert</w:t>
      </w:r>
      <w:r w:rsidR="006B28A9" w:rsidRPr="000A49EC">
        <w:rPr>
          <w:rFonts w:ascii="Times New Roman" w:hAnsi="Times New Roman" w:cs="Times New Roman"/>
          <w:color w:val="000000"/>
        </w:rPr>
        <w:t xml:space="preserve"> tab, </w:t>
      </w:r>
      <w:r w:rsidR="006B28A9">
        <w:rPr>
          <w:rFonts w:ascii="Times New Roman" w:hAnsi="Times New Roman" w:cs="Times New Roman"/>
          <w:color w:val="000000"/>
        </w:rPr>
        <w:t>click</w:t>
      </w:r>
      <w:r w:rsidR="006B28A9" w:rsidRPr="000A49EC">
        <w:rPr>
          <w:rFonts w:ascii="Times New Roman" w:hAnsi="Times New Roman" w:cs="Times New Roman"/>
          <w:color w:val="000000"/>
        </w:rPr>
        <w:t xml:space="preserve"> the </w:t>
      </w:r>
      <w:r w:rsidR="006B28A9" w:rsidRPr="000A49EC">
        <w:rPr>
          <w:rFonts w:ascii="Times New Roman" w:hAnsi="Times New Roman" w:cs="Times New Roman"/>
          <w:b/>
          <w:color w:val="000000"/>
        </w:rPr>
        <w:t>Column</w:t>
      </w:r>
      <w:r w:rsidR="006B28A9" w:rsidRPr="000A49EC">
        <w:rPr>
          <w:rFonts w:ascii="Times New Roman" w:hAnsi="Times New Roman" w:cs="Times New Roman"/>
          <w:color w:val="000000"/>
        </w:rPr>
        <w:t xml:space="preserve"> icon, and choose “Clustered Column” from the pull-down menu.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6B28A9" w:rsidRPr="000A49EC">
        <w:rPr>
          <w:rFonts w:ascii="Times New Roman" w:hAnsi="Times New Roman" w:cs="Times New Roman"/>
          <w:color w:val="000000"/>
        </w:rPr>
        <w:t xml:space="preserve">To finish, you’ll then need to set the </w:t>
      </w:r>
      <w:r w:rsidR="006B28A9" w:rsidRPr="000A49EC">
        <w:rPr>
          <w:rFonts w:ascii="Times New Roman" w:hAnsi="Times New Roman" w:cs="Times New Roman"/>
          <w:i/>
          <w:color w:val="000000"/>
        </w:rPr>
        <w:t>x</w:t>
      </w:r>
      <w:r w:rsidR="006B28A9" w:rsidRPr="000A49EC">
        <w:rPr>
          <w:rFonts w:ascii="Times New Roman" w:hAnsi="Times New Roman" w:cs="Times New Roman"/>
          <w:color w:val="000000"/>
        </w:rPr>
        <w:t xml:space="preserve">-axis manually. Select the chart, and then under the </w:t>
      </w:r>
      <w:r w:rsidR="006B28A9" w:rsidRPr="000A49EC">
        <w:rPr>
          <w:rFonts w:ascii="Times New Roman" w:hAnsi="Times New Roman" w:cs="Times New Roman"/>
          <w:b/>
          <w:color w:val="000000"/>
        </w:rPr>
        <w:t>Chart Tools</w:t>
      </w:r>
      <w:r w:rsidR="006B28A9" w:rsidRPr="000A49EC">
        <w:rPr>
          <w:rFonts w:ascii="Times New Roman" w:hAnsi="Times New Roman" w:cs="Times New Roman"/>
          <w:color w:val="000000"/>
        </w:rPr>
        <w:t xml:space="preserve"> tab select the </w:t>
      </w:r>
      <w:r w:rsidR="006B28A9" w:rsidRPr="000A49EC">
        <w:rPr>
          <w:rFonts w:ascii="Times New Roman" w:hAnsi="Times New Roman" w:cs="Times New Roman"/>
          <w:b/>
          <w:color w:val="000000"/>
        </w:rPr>
        <w:t>Design</w:t>
      </w:r>
      <w:r w:rsidR="006B28A9" w:rsidRPr="000A49EC">
        <w:rPr>
          <w:rFonts w:ascii="Times New Roman" w:hAnsi="Times New Roman" w:cs="Times New Roman"/>
          <w:color w:val="000000"/>
        </w:rPr>
        <w:t xml:space="preserve"> tab</w:t>
      </w:r>
      <w:r w:rsidR="002172AC">
        <w:rPr>
          <w:rFonts w:ascii="Times New Roman" w:hAnsi="Times New Roman" w:cs="Times New Roman"/>
          <w:color w:val="000000"/>
        </w:rPr>
        <w:t xml:space="preserve"> (just called </w:t>
      </w:r>
      <w:r w:rsidR="002172AC" w:rsidRPr="002172AC">
        <w:rPr>
          <w:rFonts w:ascii="Times New Roman" w:hAnsi="Times New Roman" w:cs="Times New Roman"/>
          <w:b/>
          <w:color w:val="000000"/>
        </w:rPr>
        <w:t>Chart Design</w:t>
      </w:r>
      <w:r w:rsidR="002172AC">
        <w:rPr>
          <w:rFonts w:ascii="Times New Roman" w:hAnsi="Times New Roman" w:cs="Times New Roman"/>
          <w:color w:val="000000"/>
        </w:rPr>
        <w:t xml:space="preserve"> tab on a Mac)</w:t>
      </w:r>
      <w:r w:rsidR="006B28A9" w:rsidRPr="000A49EC">
        <w:rPr>
          <w:rFonts w:ascii="Times New Roman" w:hAnsi="Times New Roman" w:cs="Times New Roman"/>
          <w:color w:val="000000"/>
        </w:rPr>
        <w:t xml:space="preserve">. Then click on the </w:t>
      </w:r>
      <w:r w:rsidR="006B28A9" w:rsidRPr="000A49EC">
        <w:rPr>
          <w:rFonts w:ascii="Times New Roman" w:hAnsi="Times New Roman" w:cs="Times New Roman"/>
          <w:b/>
          <w:color w:val="000000"/>
        </w:rPr>
        <w:t>Select Data</w:t>
      </w:r>
      <w:r w:rsidR="006B28A9" w:rsidRPr="000A49EC">
        <w:rPr>
          <w:rFonts w:ascii="Times New Roman" w:hAnsi="Times New Roman" w:cs="Times New Roman"/>
          <w:color w:val="000000"/>
        </w:rPr>
        <w:t xml:space="preserve"> icon.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6B28A9" w:rsidRPr="000A49EC">
        <w:rPr>
          <w:rFonts w:ascii="Times New Roman" w:hAnsi="Times New Roman" w:cs="Times New Roman"/>
          <w:color w:val="000000"/>
        </w:rPr>
        <w:t>Under where it says “Horizontal (Category) Axis Labels,” click the “Edit” button</w:t>
      </w:r>
      <w:r w:rsidR="002172AC">
        <w:rPr>
          <w:rFonts w:ascii="Times New Roman" w:hAnsi="Times New Roman" w:cs="Times New Roman"/>
          <w:color w:val="000000"/>
        </w:rPr>
        <w:t xml:space="preserve"> (or icon in the text box on a Mac)</w:t>
      </w:r>
      <w:r w:rsidR="006B28A9" w:rsidRPr="000A49EC">
        <w:rPr>
          <w:rFonts w:ascii="Times New Roman" w:hAnsi="Times New Roman" w:cs="Times New Roman"/>
          <w:color w:val="000000"/>
        </w:rPr>
        <w:t>,</w:t>
      </w:r>
      <w:r w:rsidR="006B28A9">
        <w:rPr>
          <w:rFonts w:ascii="Times New Roman" w:hAnsi="Times New Roman" w:cs="Times New Roman"/>
          <w:color w:val="000000"/>
        </w:rPr>
        <w:t xml:space="preserve"> </w:t>
      </w:r>
      <w:r w:rsidR="00FC51C2" w:rsidRPr="009F5D90">
        <w:rPr>
          <w:rFonts w:ascii="Times New Roman" w:hAnsi="Times New Roman" w:cs="Times New Roman"/>
          <w:color w:val="000000"/>
        </w:rPr>
        <w:t>a</w:t>
      </w:r>
      <w:r w:rsidR="00435B49">
        <w:rPr>
          <w:rFonts w:ascii="Times New Roman" w:hAnsi="Times New Roman" w:cs="Times New Roman"/>
          <w:color w:val="000000"/>
        </w:rPr>
        <w:t>nd</w:t>
      </w:r>
      <w:r w:rsidR="00FC51C2" w:rsidRPr="009F5D90">
        <w:rPr>
          <w:rFonts w:ascii="Times New Roman" w:hAnsi="Times New Roman" w:cs="Times New Roman"/>
          <w:color w:val="000000"/>
        </w:rPr>
        <w:t xml:space="preserve"> click and drag to select all the cells that contain the </w:t>
      </w:r>
      <w:r w:rsidR="00FF41FE" w:rsidRPr="009F5D90">
        <w:rPr>
          <w:rFonts w:ascii="Times New Roman" w:hAnsi="Times New Roman" w:cs="Times New Roman"/>
          <w:color w:val="000000"/>
        </w:rPr>
        <w:t xml:space="preserve">3-mg </w:t>
      </w:r>
      <w:r w:rsidR="002A425D" w:rsidRPr="009F5D90">
        <w:rPr>
          <w:rFonts w:ascii="Times New Roman" w:hAnsi="Times New Roman" w:cs="Times New Roman"/>
          <w:color w:val="000000"/>
        </w:rPr>
        <w:t>bins</w:t>
      </w:r>
      <w:r w:rsidR="00FC51C2" w:rsidRPr="009F5D90">
        <w:rPr>
          <w:rFonts w:ascii="Times New Roman" w:hAnsi="Times New Roman" w:cs="Times New Roman"/>
          <w:color w:val="000000"/>
        </w:rPr>
        <w:t xml:space="preserve"> you generated in step (</w:t>
      </w:r>
      <w:proofErr w:type="spellStart"/>
      <w:r w:rsidR="00FC51C2" w:rsidRPr="009F5D90">
        <w:rPr>
          <w:rFonts w:ascii="Times New Roman" w:hAnsi="Times New Roman" w:cs="Times New Roman"/>
          <w:i/>
          <w:color w:val="000000"/>
        </w:rPr>
        <w:t>i</w:t>
      </w:r>
      <w:proofErr w:type="spellEnd"/>
      <w:r w:rsidR="00FC51C2" w:rsidRPr="009F5D90">
        <w:rPr>
          <w:rFonts w:ascii="Times New Roman" w:hAnsi="Times New Roman" w:cs="Times New Roman"/>
          <w:color w:val="000000"/>
        </w:rPr>
        <w:t>) above</w:t>
      </w:r>
      <w:r w:rsidR="00B561EC" w:rsidRPr="009F5D90">
        <w:rPr>
          <w:rFonts w:ascii="Times New Roman" w:hAnsi="Times New Roman" w:cs="Times New Roman"/>
          <w:color w:val="000000"/>
        </w:rPr>
        <w:t>.</w:t>
      </w:r>
    </w:p>
    <w:p w14:paraId="725DCA37" w14:textId="30666996" w:rsidR="00A7083E" w:rsidRPr="00BC18B7" w:rsidRDefault="00A7083E" w:rsidP="00D24DDA">
      <w:pPr>
        <w:spacing w:after="120"/>
        <w:ind w:left="720" w:right="720"/>
        <w:jc w:val="both"/>
        <w:outlineLvl w:val="0"/>
        <w:rPr>
          <w:rFonts w:ascii="Times New Roman" w:hAnsi="Times New Roman" w:cs="Times New Roman"/>
          <w:b/>
          <w:color w:val="0000FF"/>
        </w:rPr>
      </w:pPr>
      <w:r w:rsidRPr="00BC18B7">
        <w:rPr>
          <w:rFonts w:ascii="Times New Roman" w:hAnsi="Times New Roman" w:cs="Times New Roman"/>
          <w:b/>
          <w:color w:val="0000FF"/>
        </w:rPr>
        <w:t>QUESTION</w:t>
      </w:r>
      <w:r w:rsidR="00FF41FE" w:rsidRPr="00BC18B7">
        <w:rPr>
          <w:rFonts w:ascii="Times New Roman" w:hAnsi="Times New Roman" w:cs="Times New Roman"/>
          <w:b/>
          <w:color w:val="0000FF"/>
        </w:rPr>
        <w:t xml:space="preserve"> #1</w:t>
      </w:r>
      <w:r w:rsidRPr="00BC18B7">
        <w:rPr>
          <w:rFonts w:ascii="Times New Roman" w:hAnsi="Times New Roman" w:cs="Times New Roman"/>
          <w:b/>
          <w:color w:val="0000FF"/>
        </w:rPr>
        <w:t>:</w:t>
      </w:r>
      <w:r w:rsidR="00D24DDA">
        <w:rPr>
          <w:rFonts w:ascii="Times New Roman" w:hAnsi="Times New Roman" w:cs="Times New Roman"/>
          <w:b/>
          <w:color w:val="0000FF"/>
        </w:rPr>
        <w:t xml:space="preserve"> </w:t>
      </w:r>
      <w:r w:rsidR="00C24A6A" w:rsidRPr="00BC18B7">
        <w:rPr>
          <w:rFonts w:ascii="Times New Roman" w:hAnsi="Times New Roman" w:cs="Times New Roman"/>
          <w:b/>
          <w:color w:val="0000FF"/>
        </w:rPr>
        <w:t>OF HISTOGRAMS AND G</w:t>
      </w:r>
      <w:r w:rsidRPr="00BC18B7">
        <w:rPr>
          <w:rFonts w:ascii="Times New Roman" w:hAnsi="Times New Roman" w:cs="Times New Roman"/>
          <w:b/>
          <w:color w:val="0000FF"/>
        </w:rPr>
        <w:t>A</w:t>
      </w:r>
      <w:r w:rsidR="00C24A6A" w:rsidRPr="00BC18B7">
        <w:rPr>
          <w:rFonts w:ascii="Times New Roman" w:hAnsi="Times New Roman" w:cs="Times New Roman"/>
          <w:b/>
          <w:color w:val="0000FF"/>
        </w:rPr>
        <w:t>U</w:t>
      </w:r>
      <w:r w:rsidRPr="00BC18B7">
        <w:rPr>
          <w:rFonts w:ascii="Times New Roman" w:hAnsi="Times New Roman" w:cs="Times New Roman"/>
          <w:b/>
          <w:color w:val="0000FF"/>
        </w:rPr>
        <w:t>SSIANS</w:t>
      </w:r>
    </w:p>
    <w:p w14:paraId="053612C5" w14:textId="6E1E5F58" w:rsidR="00FF41FE" w:rsidRPr="00BC18B7" w:rsidRDefault="00F27C0D" w:rsidP="00EF54AC">
      <w:pPr>
        <w:spacing w:after="60"/>
        <w:ind w:left="1080" w:right="720" w:hanging="360"/>
        <w:jc w:val="both"/>
        <w:rPr>
          <w:rFonts w:ascii="Times New Roman" w:hAnsi="Times New Roman"/>
          <w:color w:val="0000FF"/>
        </w:rPr>
      </w:pPr>
      <w:r w:rsidRPr="00BC18B7">
        <w:rPr>
          <w:rFonts w:ascii="Times New Roman" w:hAnsi="Times New Roman"/>
          <w:b/>
          <w:color w:val="0000FF"/>
        </w:rPr>
        <w:t>a</w:t>
      </w:r>
      <w:r w:rsidR="005E294B" w:rsidRPr="00BC18B7">
        <w:rPr>
          <w:rFonts w:ascii="Times New Roman" w:hAnsi="Times New Roman"/>
          <w:b/>
          <w:color w:val="0000FF"/>
        </w:rPr>
        <w:t>.</w:t>
      </w:r>
      <w:r w:rsidR="00FF41FE" w:rsidRPr="00BC18B7">
        <w:rPr>
          <w:rFonts w:ascii="Times New Roman" w:hAnsi="Times New Roman"/>
          <w:color w:val="0000FF"/>
        </w:rPr>
        <w:tab/>
      </w:r>
      <w:r w:rsidR="00FF505B" w:rsidRPr="00BC18B7">
        <w:rPr>
          <w:rFonts w:ascii="Times New Roman" w:hAnsi="Times New Roman"/>
          <w:color w:val="0000FF"/>
        </w:rPr>
        <w:t>(</w:t>
      </w:r>
      <w:r w:rsidR="00BC7F07">
        <w:rPr>
          <w:rFonts w:ascii="Times New Roman" w:hAnsi="Times New Roman"/>
          <w:color w:val="0000FF"/>
        </w:rPr>
        <w:t>3</w:t>
      </w:r>
      <w:r w:rsidR="00FF505B" w:rsidRPr="00BC18B7">
        <w:rPr>
          <w:rFonts w:ascii="Times New Roman" w:hAnsi="Times New Roman"/>
          <w:color w:val="0000FF"/>
        </w:rPr>
        <w:t xml:space="preserve"> pts)</w:t>
      </w:r>
      <w:r w:rsidR="00D24DDA">
        <w:rPr>
          <w:rFonts w:ascii="Times New Roman" w:hAnsi="Times New Roman"/>
          <w:color w:val="0000FF"/>
        </w:rPr>
        <w:t xml:space="preserve"> </w:t>
      </w:r>
      <w:r w:rsidR="00A7083E" w:rsidRPr="00BC18B7">
        <w:rPr>
          <w:rFonts w:ascii="Times New Roman" w:hAnsi="Times New Roman"/>
          <w:color w:val="0000FF"/>
        </w:rPr>
        <w:t xml:space="preserve">Graph a </w:t>
      </w:r>
      <w:r w:rsidR="00D43EB4">
        <w:rPr>
          <w:rFonts w:ascii="Times New Roman" w:hAnsi="Times New Roman"/>
          <w:color w:val="0000FF"/>
        </w:rPr>
        <w:t xml:space="preserve">frequency </w:t>
      </w:r>
      <w:r w:rsidR="00A7083E" w:rsidRPr="00BC18B7">
        <w:rPr>
          <w:rFonts w:ascii="Times New Roman" w:hAnsi="Times New Roman"/>
          <w:color w:val="0000FF"/>
        </w:rPr>
        <w:t xml:space="preserve">histogram for the mass all coins </w:t>
      </w:r>
      <w:r w:rsidR="00497F37" w:rsidRPr="00BC18B7">
        <w:rPr>
          <w:rFonts w:ascii="Times New Roman" w:hAnsi="Times New Roman"/>
          <w:color w:val="0000FF"/>
        </w:rPr>
        <w:t xml:space="preserve">from </w:t>
      </w:r>
      <w:r w:rsidR="00A7083E" w:rsidRPr="00BC18B7">
        <w:rPr>
          <w:rFonts w:ascii="Times New Roman" w:hAnsi="Times New Roman"/>
          <w:color w:val="0000FF"/>
        </w:rPr>
        <w:t>1983</w:t>
      </w:r>
      <w:r w:rsidR="00497F37" w:rsidRPr="00BC18B7">
        <w:rPr>
          <w:rFonts w:ascii="Times New Roman" w:hAnsi="Times New Roman"/>
          <w:color w:val="0000FF"/>
        </w:rPr>
        <w:t xml:space="preserve"> and later</w:t>
      </w:r>
      <w:r w:rsidR="00A7083E" w:rsidRPr="00BC18B7">
        <w:rPr>
          <w:rFonts w:ascii="Times New Roman" w:hAnsi="Times New Roman"/>
          <w:color w:val="0000FF"/>
        </w:rPr>
        <w:t xml:space="preserve"> using </w:t>
      </w:r>
      <w:r w:rsidR="00497F37" w:rsidRPr="00BC18B7">
        <w:rPr>
          <w:rFonts w:ascii="Times New Roman" w:hAnsi="Times New Roman"/>
          <w:color w:val="0000FF"/>
        </w:rPr>
        <w:t>3</w:t>
      </w:r>
      <w:r w:rsidR="00FF41FE" w:rsidRPr="00BC18B7">
        <w:rPr>
          <w:rFonts w:ascii="Times New Roman" w:hAnsi="Times New Roman"/>
          <w:color w:val="0000FF"/>
        </w:rPr>
        <w:t>-</w:t>
      </w:r>
      <w:r w:rsidR="00C24A6A" w:rsidRPr="00BC18B7">
        <w:rPr>
          <w:rFonts w:ascii="Times New Roman" w:hAnsi="Times New Roman"/>
          <w:color w:val="0000FF"/>
        </w:rPr>
        <w:t>mg</w:t>
      </w:r>
      <w:r w:rsidR="00A7083E" w:rsidRPr="00BC18B7">
        <w:rPr>
          <w:rFonts w:ascii="Times New Roman" w:hAnsi="Times New Roman"/>
          <w:color w:val="0000FF"/>
        </w:rPr>
        <w:t xml:space="preserve"> bins for the data. </w:t>
      </w:r>
      <w:r w:rsidR="00595D81" w:rsidRPr="00BC18B7">
        <w:rPr>
          <w:rFonts w:ascii="Times New Roman" w:hAnsi="Times New Roman"/>
          <w:color w:val="0000FF"/>
        </w:rPr>
        <w:t>Indicate the two 3-standar</w:t>
      </w:r>
      <w:r w:rsidR="00FF41FE" w:rsidRPr="00BC18B7">
        <w:rPr>
          <w:rFonts w:ascii="Times New Roman" w:hAnsi="Times New Roman"/>
          <w:color w:val="0000FF"/>
        </w:rPr>
        <w:t>d-deviation limits on the plot.</w:t>
      </w:r>
    </w:p>
    <w:p w14:paraId="01CD7ED5" w14:textId="0E3294E5" w:rsidR="00FF41FE" w:rsidRDefault="00F27C0D" w:rsidP="00EF54AC">
      <w:pPr>
        <w:spacing w:after="60"/>
        <w:ind w:left="1080" w:right="720" w:hanging="360"/>
        <w:jc w:val="both"/>
        <w:rPr>
          <w:rFonts w:ascii="Times New Roman" w:hAnsi="Times New Roman" w:cs="Times New Roman"/>
          <w:color w:val="0000FF"/>
        </w:rPr>
      </w:pPr>
      <w:r w:rsidRPr="00BC18B7">
        <w:rPr>
          <w:rFonts w:ascii="Times New Roman" w:hAnsi="Times New Roman" w:cs="Times New Roman"/>
          <w:b/>
          <w:color w:val="0000FF"/>
        </w:rPr>
        <w:t>b</w:t>
      </w:r>
      <w:r w:rsidR="005E294B" w:rsidRPr="00BC18B7">
        <w:rPr>
          <w:rFonts w:ascii="Times New Roman" w:hAnsi="Times New Roman" w:cs="Times New Roman"/>
          <w:b/>
          <w:color w:val="0000FF"/>
        </w:rPr>
        <w:t>.</w:t>
      </w:r>
      <w:r w:rsidR="00FF41FE" w:rsidRPr="00BC18B7">
        <w:rPr>
          <w:rFonts w:ascii="Times New Roman" w:hAnsi="Times New Roman" w:cs="Times New Roman"/>
          <w:color w:val="0000FF"/>
        </w:rPr>
        <w:tab/>
      </w:r>
      <w:r w:rsidR="00FF505B" w:rsidRPr="00BC18B7">
        <w:rPr>
          <w:rFonts w:ascii="Times New Roman" w:hAnsi="Times New Roman"/>
          <w:color w:val="0000FF"/>
        </w:rPr>
        <w:t>(</w:t>
      </w:r>
      <w:r w:rsidR="00BC7F07">
        <w:rPr>
          <w:rFonts w:ascii="Times New Roman" w:hAnsi="Times New Roman"/>
          <w:color w:val="0000FF"/>
        </w:rPr>
        <w:t>2</w:t>
      </w:r>
      <w:r w:rsidR="00FF505B" w:rsidRPr="00BC18B7">
        <w:rPr>
          <w:rFonts w:ascii="Times New Roman" w:hAnsi="Times New Roman"/>
          <w:color w:val="0000FF"/>
        </w:rPr>
        <w:t xml:space="preserve"> pts)</w:t>
      </w:r>
      <w:r w:rsidR="00D24DDA">
        <w:rPr>
          <w:rFonts w:ascii="Times New Roman" w:hAnsi="Times New Roman"/>
          <w:color w:val="0000FF"/>
        </w:rPr>
        <w:t xml:space="preserve"> </w:t>
      </w:r>
      <w:r w:rsidR="00A7083E" w:rsidRPr="00BC18B7">
        <w:rPr>
          <w:rFonts w:ascii="Times New Roman" w:hAnsi="Times New Roman" w:cs="Times New Roman"/>
          <w:color w:val="0000FF"/>
        </w:rPr>
        <w:t xml:space="preserve">How many coins are outside of </w:t>
      </w:r>
      <w:r w:rsidR="006F2AB1" w:rsidRPr="00D43EB4">
        <w:rPr>
          <w:rFonts w:ascii="Times New Roman" w:hAnsi="Times New Roman" w:cs="Times New Roman"/>
          <w:noProof/>
          <w:color w:val="0000FF"/>
          <w:position w:val="-4"/>
        </w:rPr>
        <w:object w:dxaOrig="220" w:dyaOrig="240" w14:anchorId="06C2C1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1pt;height:12pt;mso-width-percent:0;mso-height-percent:0;mso-width-percent:0;mso-height-percent:0" o:ole="">
            <v:imagedata r:id="rId7" o:title=""/>
          </v:shape>
          <o:OLEObject Type="Embed" ProgID="Equation.DSMT4" ShapeID="_x0000_i1025" DrawAspect="Content" ObjectID="_1657117506" r:id="rId8"/>
        </w:object>
      </w:r>
      <w:r w:rsidR="00D24DDA">
        <w:rPr>
          <w:rFonts w:ascii="Times New Roman" w:hAnsi="Times New Roman" w:cs="Times New Roman"/>
          <w:color w:val="0000FF"/>
        </w:rPr>
        <w:t xml:space="preserve">± </w:t>
      </w:r>
      <w:r w:rsidR="00A7083E" w:rsidRPr="00BC18B7">
        <w:rPr>
          <w:rFonts w:ascii="Times New Roman" w:hAnsi="Times New Roman" w:cs="Times New Roman"/>
          <w:color w:val="0000FF"/>
        </w:rPr>
        <w:t>3</w:t>
      </w:r>
      <w:r w:rsidR="00A7083E" w:rsidRPr="00BC18B7">
        <w:rPr>
          <w:rFonts w:ascii="Times New Roman" w:hAnsi="Times New Roman" w:cs="Times New Roman"/>
          <w:i/>
          <w:color w:val="0000FF"/>
        </w:rPr>
        <w:t>s</w:t>
      </w:r>
      <w:r w:rsidR="00A7083E" w:rsidRPr="00BC18B7">
        <w:rPr>
          <w:rFonts w:ascii="Times New Roman" w:hAnsi="Times New Roman" w:cs="Times New Roman"/>
          <w:color w:val="0000FF"/>
        </w:rPr>
        <w:t xml:space="preserve"> for</w:t>
      </w:r>
      <w:r w:rsidR="00595D81" w:rsidRPr="00BC18B7">
        <w:rPr>
          <w:rFonts w:ascii="Times New Roman" w:hAnsi="Times New Roman" w:cs="Times New Roman"/>
          <w:color w:val="0000FF"/>
        </w:rPr>
        <w:t xml:space="preserve"> this</w:t>
      </w:r>
      <w:r w:rsidR="00A7083E" w:rsidRPr="00BC18B7">
        <w:rPr>
          <w:rFonts w:ascii="Times New Roman" w:hAnsi="Times New Roman" w:cs="Times New Roman"/>
          <w:color w:val="0000FF"/>
        </w:rPr>
        <w:t xml:space="preserve"> data? What percent of coins is that</w:t>
      </w:r>
      <w:r w:rsidR="00C24A6A" w:rsidRPr="00BC18B7">
        <w:rPr>
          <w:rFonts w:ascii="Times New Roman" w:hAnsi="Times New Roman" w:cs="Times New Roman"/>
          <w:color w:val="0000FF"/>
        </w:rPr>
        <w:t>?</w:t>
      </w:r>
      <w:r w:rsidR="00D24DDA">
        <w:rPr>
          <w:rFonts w:ascii="Times New Roman" w:hAnsi="Times New Roman" w:cs="Times New Roman"/>
          <w:color w:val="0000FF"/>
        </w:rPr>
        <w:t xml:space="preserve"> </w:t>
      </w:r>
      <w:r w:rsidR="00C24A6A" w:rsidRPr="00BC18B7">
        <w:rPr>
          <w:rFonts w:ascii="Times New Roman" w:hAnsi="Times New Roman" w:cs="Times New Roman"/>
          <w:color w:val="0000FF"/>
        </w:rPr>
        <w:t>H</w:t>
      </w:r>
      <w:r w:rsidR="00A7083E" w:rsidRPr="00BC18B7">
        <w:rPr>
          <w:rFonts w:ascii="Times New Roman" w:hAnsi="Times New Roman" w:cs="Times New Roman"/>
          <w:color w:val="0000FF"/>
        </w:rPr>
        <w:t xml:space="preserve">ow does </w:t>
      </w:r>
      <w:r w:rsidR="00C24A6A" w:rsidRPr="00BC18B7">
        <w:rPr>
          <w:rFonts w:ascii="Times New Roman" w:hAnsi="Times New Roman" w:cs="Times New Roman"/>
          <w:color w:val="0000FF"/>
        </w:rPr>
        <w:t>that percentage</w:t>
      </w:r>
      <w:r w:rsidR="00A7083E" w:rsidRPr="00BC18B7">
        <w:rPr>
          <w:rFonts w:ascii="Times New Roman" w:hAnsi="Times New Roman" w:cs="Times New Roman"/>
          <w:color w:val="0000FF"/>
        </w:rPr>
        <w:t xml:space="preserve"> compare to what we would expect for a </w:t>
      </w:r>
      <w:r w:rsidR="00C24A6A" w:rsidRPr="00BC18B7">
        <w:rPr>
          <w:rFonts w:ascii="Times New Roman" w:hAnsi="Times New Roman" w:cs="Times New Roman"/>
          <w:color w:val="0000FF"/>
        </w:rPr>
        <w:t xml:space="preserve">perfect </w:t>
      </w:r>
      <w:r w:rsidR="00A7083E" w:rsidRPr="00BC18B7">
        <w:rPr>
          <w:rFonts w:ascii="Times New Roman" w:hAnsi="Times New Roman" w:cs="Times New Roman"/>
          <w:color w:val="0000FF"/>
        </w:rPr>
        <w:t>Gaussian distribution?</w:t>
      </w:r>
      <w:r w:rsidR="00D24DDA">
        <w:rPr>
          <w:rFonts w:ascii="Times New Roman" w:hAnsi="Times New Roman" w:cs="Times New Roman"/>
          <w:color w:val="0000FF"/>
        </w:rPr>
        <w:t xml:space="preserve"> </w:t>
      </w:r>
      <w:r w:rsidR="00D43EB4">
        <w:rPr>
          <w:rFonts w:ascii="Times New Roman" w:hAnsi="Times New Roman" w:cs="Times New Roman"/>
          <w:color w:val="0000FF"/>
        </w:rPr>
        <w:t>Does this support or refute the hypothesis that the data fits to a Gaussian?</w:t>
      </w:r>
      <w:r w:rsidR="00D24DDA">
        <w:rPr>
          <w:rFonts w:ascii="Times New Roman" w:hAnsi="Times New Roman" w:cs="Times New Roman"/>
          <w:color w:val="0000FF"/>
        </w:rPr>
        <w:t xml:space="preserve"> Explain.</w:t>
      </w:r>
    </w:p>
    <w:p w14:paraId="474FD23A" w14:textId="6D871A25" w:rsidR="008B2762" w:rsidRPr="00123D61" w:rsidRDefault="008B2762" w:rsidP="00123D61">
      <w:pPr>
        <w:spacing w:after="60"/>
        <w:ind w:left="1080" w:right="720" w:hanging="367"/>
        <w:jc w:val="both"/>
        <w:rPr>
          <w:rFonts w:ascii="Times New Roman" w:hAnsi="Times New Roman"/>
          <w:color w:val="660066"/>
        </w:rPr>
      </w:pPr>
      <w:r w:rsidRPr="00123D61">
        <w:rPr>
          <w:rFonts w:ascii="Times New Roman" w:hAnsi="Times New Roman"/>
          <w:b/>
          <w:i/>
          <w:color w:val="0000FF"/>
        </w:rPr>
        <w:t>Bonus</w:t>
      </w:r>
      <w:r w:rsidRPr="00123D61">
        <w:rPr>
          <w:rFonts w:ascii="Times New Roman" w:hAnsi="Times New Roman"/>
          <w:b/>
          <w:color w:val="0000FF"/>
        </w:rPr>
        <w:t xml:space="preserve"> (+</w:t>
      </w:r>
      <w:r>
        <w:rPr>
          <w:rFonts w:ascii="Times New Roman" w:hAnsi="Times New Roman"/>
          <w:b/>
          <w:color w:val="0000FF"/>
        </w:rPr>
        <w:t>2</w:t>
      </w:r>
      <w:r w:rsidRPr="00123D61">
        <w:rPr>
          <w:rFonts w:ascii="Times New Roman" w:hAnsi="Times New Roman"/>
          <w:b/>
          <w:color w:val="0000FF"/>
        </w:rPr>
        <w:t>)</w:t>
      </w:r>
      <w:r w:rsidRPr="00123D61">
        <w:rPr>
          <w:rFonts w:ascii="Times New Roman" w:hAnsi="Times New Roman"/>
          <w:color w:val="0000FF"/>
        </w:rPr>
        <w:t>:</w:t>
      </w:r>
      <w:r w:rsidR="00D24DDA">
        <w:rPr>
          <w:rFonts w:ascii="Times New Roman" w:hAnsi="Times New Roman"/>
          <w:color w:val="0000FF"/>
        </w:rPr>
        <w:t xml:space="preserve"> </w:t>
      </w:r>
      <w:r w:rsidRPr="00123D61">
        <w:rPr>
          <w:rFonts w:ascii="Times New Roman" w:hAnsi="Times New Roman"/>
          <w:color w:val="0000FF"/>
        </w:rPr>
        <w:t xml:space="preserve">Using data from years ≥1983, </w:t>
      </w:r>
      <w:r>
        <w:rPr>
          <w:rFonts w:ascii="Times New Roman" w:hAnsi="Times New Roman"/>
          <w:color w:val="0000FF"/>
        </w:rPr>
        <w:t xml:space="preserve">make a new plot of the histogram from part (a). </w:t>
      </w:r>
      <w:r>
        <w:rPr>
          <w:rFonts w:ascii="Times New Roman" w:hAnsi="Times New Roman"/>
          <w:color w:val="0000FF"/>
          <w:u w:val="single"/>
        </w:rPr>
        <w:t>F</w:t>
      </w:r>
      <w:r w:rsidRPr="00123D61">
        <w:rPr>
          <w:rFonts w:ascii="Times New Roman" w:hAnsi="Times New Roman"/>
          <w:color w:val="0000FF"/>
          <w:u w:val="single"/>
        </w:rPr>
        <w:t>or direct comparison</w:t>
      </w:r>
      <w:r w:rsidRPr="008B2762">
        <w:rPr>
          <w:rFonts w:ascii="Times New Roman" w:hAnsi="Times New Roman"/>
          <w:color w:val="0000FF"/>
        </w:rPr>
        <w:t xml:space="preserve"> of the penny data a</w:t>
      </w:r>
      <w:bookmarkStart w:id="0" w:name="_GoBack"/>
      <w:bookmarkEnd w:id="0"/>
      <w:r w:rsidRPr="008B2762">
        <w:rPr>
          <w:rFonts w:ascii="Times New Roman" w:hAnsi="Times New Roman"/>
          <w:color w:val="0000FF"/>
        </w:rPr>
        <w:t>nd a truly random distribution,</w:t>
      </w:r>
      <w:r>
        <w:rPr>
          <w:rFonts w:ascii="Times New Roman" w:hAnsi="Times New Roman"/>
          <w:color w:val="0000FF"/>
        </w:rPr>
        <w:t xml:space="preserve"> o</w:t>
      </w:r>
      <w:r w:rsidRPr="00123D61">
        <w:rPr>
          <w:rFonts w:ascii="Times New Roman" w:hAnsi="Times New Roman"/>
          <w:color w:val="0000FF"/>
        </w:rPr>
        <w:t>n th</w:t>
      </w:r>
      <w:r>
        <w:rPr>
          <w:rFonts w:ascii="Times New Roman" w:hAnsi="Times New Roman"/>
          <w:color w:val="0000FF"/>
        </w:rPr>
        <w:t>is</w:t>
      </w:r>
      <w:r w:rsidRPr="00123D61">
        <w:rPr>
          <w:rFonts w:ascii="Times New Roman" w:hAnsi="Times New Roman"/>
          <w:color w:val="0000FF"/>
        </w:rPr>
        <w:t xml:space="preserve"> same plot</w:t>
      </w:r>
      <w:r>
        <w:rPr>
          <w:rFonts w:ascii="Times New Roman" w:hAnsi="Times New Roman"/>
          <w:color w:val="0000FF"/>
        </w:rPr>
        <w:t xml:space="preserve"> now</w:t>
      </w:r>
      <w:r w:rsidRPr="00123D61">
        <w:rPr>
          <w:rFonts w:ascii="Times New Roman" w:hAnsi="Times New Roman"/>
          <w:color w:val="0000FF"/>
        </w:rPr>
        <w:t xml:space="preserve"> </w:t>
      </w:r>
      <w:r>
        <w:rPr>
          <w:rFonts w:ascii="Times New Roman" w:hAnsi="Times New Roman"/>
          <w:color w:val="0000FF"/>
        </w:rPr>
        <w:t xml:space="preserve">add in a </w:t>
      </w:r>
      <w:r w:rsidRPr="008B2762">
        <w:rPr>
          <w:rFonts w:ascii="Times New Roman" w:hAnsi="Times New Roman"/>
          <w:color w:val="0000FF"/>
        </w:rPr>
        <w:t>perfect</w:t>
      </w:r>
      <w:r>
        <w:rPr>
          <w:rFonts w:ascii="Times New Roman" w:hAnsi="Times New Roman"/>
          <w:color w:val="0000FF"/>
          <w:u w:val="single"/>
        </w:rPr>
        <w:t xml:space="preserve"> </w:t>
      </w:r>
      <w:r w:rsidRPr="00123D61">
        <w:rPr>
          <w:rFonts w:ascii="Times New Roman" w:hAnsi="Times New Roman"/>
          <w:color w:val="0000FF"/>
        </w:rPr>
        <w:t xml:space="preserve">Gaussian </w:t>
      </w:r>
      <w:r>
        <w:rPr>
          <w:rFonts w:ascii="Times New Roman" w:hAnsi="Times New Roman"/>
          <w:color w:val="0000FF"/>
        </w:rPr>
        <w:t xml:space="preserve">curve, </w:t>
      </w:r>
      <w:r w:rsidRPr="00123D61">
        <w:rPr>
          <w:rFonts w:ascii="Times New Roman" w:hAnsi="Times New Roman"/>
          <w:color w:val="0000FF"/>
        </w:rPr>
        <w:t>using the mean and st</w:t>
      </w:r>
      <w:r>
        <w:rPr>
          <w:rFonts w:ascii="Times New Roman" w:hAnsi="Times New Roman"/>
          <w:color w:val="0000FF"/>
        </w:rPr>
        <w:t>andard</w:t>
      </w:r>
      <w:r w:rsidRPr="00123D61">
        <w:rPr>
          <w:rFonts w:ascii="Times New Roman" w:hAnsi="Times New Roman"/>
          <w:color w:val="0000FF"/>
        </w:rPr>
        <w:t xml:space="preserve"> dev</w:t>
      </w:r>
      <w:r>
        <w:rPr>
          <w:rFonts w:ascii="Times New Roman" w:hAnsi="Times New Roman"/>
          <w:color w:val="0000FF"/>
        </w:rPr>
        <w:t>iation</w:t>
      </w:r>
      <w:r w:rsidRPr="00123D61">
        <w:rPr>
          <w:rFonts w:ascii="Times New Roman" w:hAnsi="Times New Roman"/>
          <w:color w:val="0000FF"/>
        </w:rPr>
        <w:t xml:space="preserve"> from your data. Make sure </w:t>
      </w:r>
      <w:r>
        <w:rPr>
          <w:rFonts w:ascii="Times New Roman" w:hAnsi="Times New Roman"/>
          <w:color w:val="0000FF"/>
        </w:rPr>
        <w:t>the</w:t>
      </w:r>
      <w:r w:rsidRPr="00123D61">
        <w:rPr>
          <w:rFonts w:ascii="Times New Roman" w:hAnsi="Times New Roman"/>
          <w:color w:val="0000FF"/>
        </w:rPr>
        <w:t xml:space="preserve"> </w:t>
      </w:r>
      <w:r w:rsidRPr="00123D61">
        <w:rPr>
          <w:rFonts w:ascii="Times New Roman" w:hAnsi="Times New Roman"/>
          <w:i/>
          <w:color w:val="0000FF"/>
        </w:rPr>
        <w:t>x</w:t>
      </w:r>
      <w:r w:rsidRPr="00123D61">
        <w:rPr>
          <w:rFonts w:ascii="Times New Roman" w:hAnsi="Times New Roman"/>
          <w:color w:val="0000FF"/>
        </w:rPr>
        <w:t xml:space="preserve">-axes match </w:t>
      </w:r>
      <w:r>
        <w:rPr>
          <w:rFonts w:ascii="Times New Roman" w:hAnsi="Times New Roman"/>
          <w:color w:val="0000FF"/>
        </w:rPr>
        <w:t>exactly for the two graphs</w:t>
      </w:r>
      <w:r w:rsidRPr="00123D61">
        <w:rPr>
          <w:rFonts w:ascii="Times New Roman" w:hAnsi="Times New Roman"/>
          <w:color w:val="0000FF"/>
        </w:rPr>
        <w:t xml:space="preserve">. How do </w:t>
      </w:r>
      <w:r>
        <w:rPr>
          <w:rFonts w:ascii="Times New Roman" w:hAnsi="Times New Roman"/>
          <w:color w:val="0000FF"/>
        </w:rPr>
        <w:t>the shapes</w:t>
      </w:r>
      <w:r w:rsidRPr="00123D61">
        <w:rPr>
          <w:rFonts w:ascii="Times New Roman" w:hAnsi="Times New Roman"/>
          <w:color w:val="0000FF"/>
        </w:rPr>
        <w:t xml:space="preserve"> match up?</w:t>
      </w:r>
      <w:r w:rsidR="00D24DDA">
        <w:rPr>
          <w:rFonts w:ascii="Times New Roman" w:hAnsi="Times New Roman"/>
          <w:color w:val="0000FF"/>
        </w:rPr>
        <w:t xml:space="preserve"> </w:t>
      </w:r>
      <w:r w:rsidRPr="00123D61">
        <w:rPr>
          <w:rFonts w:ascii="Times New Roman" w:hAnsi="Times New Roman"/>
          <w:color w:val="0000FF"/>
        </w:rPr>
        <w:t>Discuss</w:t>
      </w:r>
      <w:r w:rsidR="00D24DDA">
        <w:rPr>
          <w:rFonts w:ascii="Times New Roman" w:hAnsi="Times New Roman"/>
          <w:color w:val="0000FF"/>
        </w:rPr>
        <w:t xml:space="preserve"> what this plot shows/means</w:t>
      </w:r>
      <w:r w:rsidRPr="00123D61">
        <w:rPr>
          <w:rFonts w:ascii="Times New Roman" w:hAnsi="Times New Roman"/>
          <w:color w:val="0000FF"/>
        </w:rPr>
        <w:t>.</w:t>
      </w:r>
    </w:p>
    <w:p w14:paraId="3AF69024" w14:textId="43526311" w:rsidR="00A7083E" w:rsidRDefault="00A7083E" w:rsidP="00C63B4C">
      <w:pPr>
        <w:jc w:val="center"/>
        <w:rPr>
          <w:rFonts w:ascii="Times New Roman" w:hAnsi="Times New Roman" w:cs="Times New Roman"/>
          <w:color w:val="000000"/>
        </w:rPr>
      </w:pPr>
    </w:p>
    <w:p w14:paraId="62FCA655" w14:textId="77777777" w:rsidR="00EF54AC" w:rsidRPr="009F5D90" w:rsidRDefault="00EF54AC" w:rsidP="00C63B4C">
      <w:pPr>
        <w:jc w:val="center"/>
        <w:rPr>
          <w:rFonts w:ascii="Times New Roman" w:hAnsi="Times New Roman" w:cs="Times New Roman"/>
          <w:color w:val="000000"/>
        </w:rPr>
      </w:pPr>
    </w:p>
    <w:p w14:paraId="200491D7" w14:textId="4B379455" w:rsidR="00A7083E" w:rsidRPr="009F5D90" w:rsidRDefault="00F27C0D" w:rsidP="00D24DDA">
      <w:pPr>
        <w:pStyle w:val="ListParagraph"/>
        <w:spacing w:after="120"/>
        <w:ind w:hanging="720"/>
        <w:contextualSpacing w:val="0"/>
        <w:outlineLvl w:val="0"/>
        <w:rPr>
          <w:rFonts w:ascii="Times New Roman" w:hAnsi="Times New Roman" w:cs="Times New Roman"/>
          <w:b/>
          <w:color w:val="000000"/>
          <w:sz w:val="28"/>
        </w:rPr>
      </w:pPr>
      <w:r w:rsidRPr="009F5D90">
        <w:rPr>
          <w:rFonts w:ascii="Times New Roman" w:hAnsi="Times New Roman" w:cs="Times New Roman"/>
          <w:b/>
          <w:color w:val="000000"/>
          <w:sz w:val="28"/>
        </w:rPr>
        <w:t>3.</w:t>
      </w:r>
      <w:r w:rsidR="00A7083E" w:rsidRPr="009F5D90">
        <w:rPr>
          <w:rFonts w:ascii="Times New Roman" w:hAnsi="Times New Roman" w:cs="Times New Roman"/>
          <w:b/>
          <w:color w:val="000000"/>
          <w:sz w:val="28"/>
        </w:rPr>
        <w:tab/>
        <w:t>Least Squares Analysis</w:t>
      </w:r>
    </w:p>
    <w:p w14:paraId="011F75B0" w14:textId="35C54B49" w:rsidR="00653E7C" w:rsidRPr="009F5D90" w:rsidRDefault="00A7083E" w:rsidP="00AD3D1B">
      <w:pPr>
        <w:pStyle w:val="ListParagraph"/>
        <w:spacing w:after="120"/>
        <w:ind w:left="0"/>
        <w:contextualSpacing w:val="0"/>
        <w:rPr>
          <w:rFonts w:ascii="Times New Roman" w:hAnsi="Times New Roman" w:cs="Times New Roman"/>
          <w:color w:val="000000"/>
        </w:rPr>
      </w:pPr>
      <w:r w:rsidRPr="009F5D90">
        <w:rPr>
          <w:rFonts w:ascii="Times New Roman" w:hAnsi="Times New Roman" w:cs="Times New Roman"/>
          <w:color w:val="000000"/>
        </w:rPr>
        <w:t xml:space="preserve">To determine if there is a consistent trend in the mass of the pennies over time, plot the mass of the pennies for 1983 and later (on the </w:t>
      </w:r>
      <w:r w:rsidRPr="009F5D90">
        <w:rPr>
          <w:rFonts w:ascii="Times New Roman" w:hAnsi="Times New Roman" w:cs="Times New Roman"/>
          <w:i/>
          <w:color w:val="000000"/>
        </w:rPr>
        <w:t>y</w:t>
      </w:r>
      <w:r w:rsidRPr="009F5D90">
        <w:rPr>
          <w:rFonts w:ascii="Times New Roman" w:hAnsi="Times New Roman" w:cs="Times New Roman"/>
          <w:color w:val="000000"/>
        </w:rPr>
        <w:t xml:space="preserve">-axis) vs. the year (on the </w:t>
      </w:r>
      <w:r w:rsidRPr="009F5D90">
        <w:rPr>
          <w:rFonts w:ascii="Times New Roman" w:hAnsi="Times New Roman" w:cs="Times New Roman"/>
          <w:i/>
          <w:color w:val="000000"/>
        </w:rPr>
        <w:t>x</w:t>
      </w:r>
      <w:r w:rsidRPr="009F5D90">
        <w:rPr>
          <w:rFonts w:ascii="Times New Roman" w:hAnsi="Times New Roman" w:cs="Times New Roman"/>
          <w:color w:val="000000"/>
        </w:rPr>
        <w:t>-axis).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Pr="009F5D90">
        <w:rPr>
          <w:rFonts w:ascii="Times New Roman" w:hAnsi="Times New Roman" w:cs="Times New Roman"/>
          <w:color w:val="000000"/>
        </w:rPr>
        <w:t xml:space="preserve">If the mass of the pennies increases systematically from year to year, then the least-squares line through the data will have a positive slope; if the mass decreases, the slope will be negative; and if the mass is constant, the slope will be exactly </w:t>
      </w:r>
      <w:r w:rsidR="00492F4A" w:rsidRPr="009F5D90">
        <w:rPr>
          <w:rFonts w:ascii="Times New Roman" w:hAnsi="Times New Roman" w:cs="Times New Roman"/>
          <w:color w:val="000000"/>
        </w:rPr>
        <w:t>zero</w:t>
      </w:r>
      <w:r w:rsidRPr="009F5D90">
        <w:rPr>
          <w:rFonts w:ascii="Times New Roman" w:hAnsi="Times New Roman" w:cs="Times New Roman"/>
          <w:color w:val="000000"/>
        </w:rPr>
        <w:t>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Pr="009F5D90">
        <w:rPr>
          <w:rFonts w:ascii="Times New Roman" w:hAnsi="Times New Roman" w:cs="Times New Roman"/>
          <w:color w:val="000000"/>
        </w:rPr>
        <w:t xml:space="preserve">However, even if the mass is in fact constant, your selection of coins will not give a slope of exactly </w:t>
      </w:r>
      <w:r w:rsidR="00492F4A" w:rsidRPr="009F5D90">
        <w:rPr>
          <w:rFonts w:ascii="Times New Roman" w:hAnsi="Times New Roman" w:cs="Times New Roman"/>
          <w:color w:val="000000"/>
        </w:rPr>
        <w:t>zero</w:t>
      </w:r>
      <w:r w:rsidRPr="009F5D90">
        <w:rPr>
          <w:rFonts w:ascii="Times New Roman" w:hAnsi="Times New Roman" w:cs="Times New Roman"/>
          <w:color w:val="000000"/>
        </w:rPr>
        <w:t>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Pr="009F5D90">
        <w:rPr>
          <w:rFonts w:ascii="Times New Roman" w:hAnsi="Times New Roman" w:cs="Times New Roman"/>
          <w:color w:val="000000"/>
        </w:rPr>
        <w:t xml:space="preserve">The question is if it will be </w:t>
      </w:r>
      <w:r w:rsidRPr="009F5D90">
        <w:rPr>
          <w:rFonts w:ascii="Times New Roman" w:hAnsi="Times New Roman" w:cs="Times New Roman"/>
          <w:i/>
          <w:color w:val="000000"/>
        </w:rPr>
        <w:t>significantly</w:t>
      </w:r>
      <w:r w:rsidR="00FC51C2" w:rsidRPr="009F5D90">
        <w:rPr>
          <w:rFonts w:ascii="Times New Roman" w:hAnsi="Times New Roman" w:cs="Times New Roman"/>
          <w:color w:val="000000"/>
        </w:rPr>
        <w:t xml:space="preserve"> different than zero</w:t>
      </w:r>
      <w:r w:rsidRPr="009F5D90">
        <w:rPr>
          <w:rFonts w:ascii="Times New Roman" w:hAnsi="Times New Roman" w:cs="Times New Roman"/>
          <w:color w:val="000000"/>
        </w:rPr>
        <w:t xml:space="preserve"> given the </w:t>
      </w:r>
      <w:r w:rsidR="007F6518" w:rsidRPr="009F5D90">
        <w:rPr>
          <w:rFonts w:ascii="Times New Roman" w:hAnsi="Times New Roman" w:cs="Times New Roman"/>
          <w:color w:val="000000"/>
        </w:rPr>
        <w:t>uncertainty</w:t>
      </w:r>
      <w:r w:rsidRPr="009F5D90">
        <w:rPr>
          <w:rFonts w:ascii="Times New Roman" w:hAnsi="Times New Roman" w:cs="Times New Roman"/>
          <w:color w:val="000000"/>
        </w:rPr>
        <w:t xml:space="preserve"> in the slope.</w:t>
      </w:r>
    </w:p>
    <w:p w14:paraId="563CD619" w14:textId="4BF66020" w:rsidR="00A7083E" w:rsidRPr="009F5D90" w:rsidRDefault="00F27C0D" w:rsidP="006B28A9">
      <w:pPr>
        <w:pStyle w:val="ListParagraph"/>
        <w:spacing w:after="120"/>
        <w:ind w:left="360" w:hanging="360"/>
        <w:contextualSpacing w:val="0"/>
        <w:rPr>
          <w:rFonts w:ascii="Times New Roman" w:hAnsi="Times New Roman" w:cs="Times New Roman"/>
          <w:b/>
          <w:color w:val="000000"/>
        </w:rPr>
      </w:pPr>
      <w:r w:rsidRPr="009F5D90">
        <w:rPr>
          <w:rFonts w:ascii="Times New Roman" w:hAnsi="Times New Roman" w:cs="Times New Roman"/>
          <w:b/>
          <w:color w:val="000000"/>
        </w:rPr>
        <w:t>a</w:t>
      </w:r>
      <w:r w:rsidR="00A7083E" w:rsidRPr="009F5D90">
        <w:rPr>
          <w:rFonts w:ascii="Times New Roman" w:hAnsi="Times New Roman" w:cs="Times New Roman"/>
          <w:b/>
          <w:color w:val="000000"/>
        </w:rPr>
        <w:t>.</w:t>
      </w:r>
      <w:r w:rsidRPr="009F5D90">
        <w:rPr>
          <w:rFonts w:ascii="Times New Roman" w:hAnsi="Times New Roman" w:cs="Times New Roman"/>
          <w:b/>
          <w:color w:val="000000"/>
        </w:rPr>
        <w:tab/>
      </w:r>
      <w:r w:rsidR="00FF41FE" w:rsidRPr="009F5D90">
        <w:rPr>
          <w:rFonts w:ascii="Times New Roman" w:hAnsi="Times New Roman" w:cs="Times New Roman"/>
          <w:color w:val="000000"/>
        </w:rPr>
        <w:t>G</w:t>
      </w:r>
      <w:r w:rsidR="00A7083E" w:rsidRPr="009F5D90">
        <w:rPr>
          <w:rFonts w:ascii="Times New Roman" w:hAnsi="Times New Roman" w:cs="Times New Roman"/>
          <w:color w:val="000000"/>
        </w:rPr>
        <w:t xml:space="preserve">o back to </w:t>
      </w:r>
      <w:r w:rsidR="00FC51C2" w:rsidRPr="009F5D90">
        <w:rPr>
          <w:rFonts w:ascii="Times New Roman" w:hAnsi="Times New Roman" w:cs="Times New Roman"/>
          <w:color w:val="000000"/>
        </w:rPr>
        <w:t xml:space="preserve">the </w:t>
      </w:r>
      <w:r w:rsidR="00A7083E" w:rsidRPr="009F5D90">
        <w:rPr>
          <w:rFonts w:ascii="Times New Roman" w:hAnsi="Times New Roman" w:cs="Times New Roman"/>
          <w:color w:val="000000"/>
        </w:rPr>
        <w:t xml:space="preserve">list of </w:t>
      </w:r>
      <w:r w:rsidR="00FF41FE" w:rsidRPr="009F5D90">
        <w:rPr>
          <w:rFonts w:ascii="Times New Roman" w:hAnsi="Times New Roman" w:cs="Times New Roman"/>
          <w:color w:val="000000"/>
        </w:rPr>
        <w:t xml:space="preserve">sorted </w:t>
      </w:r>
      <w:r w:rsidR="00A7083E" w:rsidRPr="009F5D90">
        <w:rPr>
          <w:rFonts w:ascii="Times New Roman" w:hAnsi="Times New Roman" w:cs="Times New Roman"/>
          <w:color w:val="000000"/>
        </w:rPr>
        <w:t>data, and select all data from 1983 and later</w:t>
      </w:r>
      <w:r w:rsidR="00FC51C2" w:rsidRPr="009F5D90">
        <w:rPr>
          <w:rFonts w:ascii="Times New Roman" w:hAnsi="Times New Roman" w:cs="Times New Roman"/>
          <w:color w:val="000000"/>
        </w:rPr>
        <w:t>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FC51C2" w:rsidRPr="009F5D90">
        <w:rPr>
          <w:rFonts w:ascii="Times New Roman" w:hAnsi="Times New Roman" w:cs="Times New Roman"/>
          <w:color w:val="000000"/>
        </w:rPr>
        <w:t xml:space="preserve">Copy and </w:t>
      </w:r>
      <w:r w:rsidR="00A7083E" w:rsidRPr="009F5D90">
        <w:rPr>
          <w:rFonts w:ascii="Times New Roman" w:hAnsi="Times New Roman" w:cs="Times New Roman"/>
          <w:color w:val="000000"/>
        </w:rPr>
        <w:t>paste it into a new worksheet.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A7083E" w:rsidRPr="009F5D90">
        <w:rPr>
          <w:rFonts w:ascii="Times New Roman" w:hAnsi="Times New Roman" w:cs="Times New Roman"/>
          <w:color w:val="000000"/>
        </w:rPr>
        <w:t>In this new worksheet, select all data in the year and mass columns.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6B28A9" w:rsidRPr="000A49EC">
        <w:rPr>
          <w:rFonts w:ascii="Times New Roman" w:hAnsi="Times New Roman" w:cs="Times New Roman"/>
          <w:color w:val="000000"/>
        </w:rPr>
        <w:t xml:space="preserve">Generate a “Scatter with only Markers” </w:t>
      </w:r>
      <w:r w:rsidR="002172AC">
        <w:rPr>
          <w:rFonts w:ascii="Times New Roman" w:hAnsi="Times New Roman" w:cs="Times New Roman"/>
          <w:color w:val="000000"/>
        </w:rPr>
        <w:t xml:space="preserve">(called “Scatter” on a Mac) </w:t>
      </w:r>
      <w:r w:rsidR="006B28A9" w:rsidRPr="000A49EC">
        <w:rPr>
          <w:rFonts w:ascii="Times New Roman" w:hAnsi="Times New Roman" w:cs="Times New Roman"/>
          <w:color w:val="000000"/>
        </w:rPr>
        <w:t xml:space="preserve">plot under the </w:t>
      </w:r>
      <w:r w:rsidR="006B28A9" w:rsidRPr="000A49EC">
        <w:rPr>
          <w:rFonts w:ascii="Times New Roman" w:hAnsi="Times New Roman" w:cs="Times New Roman"/>
          <w:b/>
          <w:color w:val="000000"/>
        </w:rPr>
        <w:t>Insert</w:t>
      </w:r>
      <w:r w:rsidR="006B28A9" w:rsidRPr="000A49EC">
        <w:rPr>
          <w:rFonts w:ascii="Times New Roman" w:hAnsi="Times New Roman" w:cs="Times New Roman"/>
          <w:color w:val="000000"/>
        </w:rPr>
        <w:t xml:space="preserve"> tab from the pull-down menu </w:t>
      </w:r>
      <w:r w:rsidR="006B28A9">
        <w:rPr>
          <w:rFonts w:ascii="Times New Roman" w:hAnsi="Times New Roman" w:cs="Times New Roman"/>
          <w:color w:val="000000"/>
        </w:rPr>
        <w:t>on</w:t>
      </w:r>
      <w:r w:rsidR="006B28A9" w:rsidRPr="000A49EC">
        <w:rPr>
          <w:rFonts w:ascii="Times New Roman" w:hAnsi="Times New Roman" w:cs="Times New Roman"/>
          <w:color w:val="000000"/>
        </w:rPr>
        <w:t xml:space="preserve"> the </w:t>
      </w:r>
      <w:r w:rsidR="006B28A9" w:rsidRPr="000A49EC">
        <w:rPr>
          <w:rFonts w:ascii="Times New Roman" w:hAnsi="Times New Roman" w:cs="Times New Roman"/>
          <w:b/>
          <w:color w:val="000000"/>
        </w:rPr>
        <w:t>Scatter</w:t>
      </w:r>
      <w:r w:rsidR="006B28A9" w:rsidRPr="000A49EC">
        <w:rPr>
          <w:rFonts w:ascii="Times New Roman" w:hAnsi="Times New Roman" w:cs="Times New Roman"/>
          <w:color w:val="000000"/>
        </w:rPr>
        <w:t xml:space="preserve"> icon</w:t>
      </w:r>
      <w:r w:rsidR="00FC51C2" w:rsidRPr="009F5D90">
        <w:rPr>
          <w:rFonts w:ascii="Times New Roman" w:hAnsi="Times New Roman" w:cs="Times New Roman"/>
          <w:color w:val="000000"/>
        </w:rPr>
        <w:t>.</w:t>
      </w:r>
    </w:p>
    <w:p w14:paraId="1185FC06" w14:textId="517A6157" w:rsidR="00EF54AC" w:rsidRPr="00EF54AC" w:rsidRDefault="00F27C0D" w:rsidP="00EF54AC">
      <w:pPr>
        <w:pStyle w:val="ListParagraph"/>
        <w:spacing w:after="160"/>
        <w:ind w:left="360" w:hanging="360"/>
        <w:contextualSpacing w:val="0"/>
        <w:rPr>
          <w:rFonts w:ascii="Times New Roman" w:hAnsi="Times New Roman" w:cs="Times New Roman"/>
          <w:color w:val="000000"/>
        </w:rPr>
      </w:pPr>
      <w:r w:rsidRPr="009F5D90">
        <w:rPr>
          <w:rFonts w:ascii="Times New Roman" w:hAnsi="Times New Roman" w:cs="Times New Roman"/>
          <w:b/>
          <w:color w:val="000000"/>
        </w:rPr>
        <w:lastRenderedPageBreak/>
        <w:t>b</w:t>
      </w:r>
      <w:r w:rsidR="00A7083E" w:rsidRPr="009F5D90">
        <w:rPr>
          <w:rFonts w:ascii="Times New Roman" w:hAnsi="Times New Roman" w:cs="Times New Roman"/>
          <w:b/>
          <w:color w:val="000000"/>
        </w:rPr>
        <w:t>.</w:t>
      </w:r>
      <w:r w:rsidRPr="009F5D90">
        <w:rPr>
          <w:rFonts w:ascii="Times New Roman" w:hAnsi="Times New Roman" w:cs="Times New Roman"/>
          <w:b/>
          <w:color w:val="000000"/>
        </w:rPr>
        <w:tab/>
      </w:r>
      <w:r w:rsidR="00A7083E" w:rsidRPr="009F5D90">
        <w:rPr>
          <w:rFonts w:ascii="Times New Roman" w:hAnsi="Times New Roman" w:cs="Times New Roman"/>
          <w:color w:val="000000"/>
        </w:rPr>
        <w:t xml:space="preserve">Use the </w:t>
      </w:r>
      <w:r w:rsidR="00A7083E" w:rsidRPr="009F5D90">
        <w:rPr>
          <w:rFonts w:ascii="Verdana" w:hAnsi="Verdana" w:cs="Times New Roman"/>
          <w:color w:val="000000"/>
          <w:sz w:val="20"/>
        </w:rPr>
        <w:t>LINEST</w:t>
      </w:r>
      <w:r w:rsidR="00A7083E" w:rsidRPr="009F5D90">
        <w:rPr>
          <w:rFonts w:ascii="Times New Roman" w:hAnsi="Times New Roman" w:cs="Times New Roman"/>
          <w:color w:val="000000"/>
        </w:rPr>
        <w:t xml:space="preserve"> function </w:t>
      </w:r>
      <w:r w:rsidR="00B561EC" w:rsidRPr="009F5D90">
        <w:rPr>
          <w:rFonts w:ascii="Times New Roman" w:hAnsi="Times New Roman" w:cs="Times New Roman"/>
          <w:color w:val="000000"/>
        </w:rPr>
        <w:t xml:space="preserve">(see Error summary handout) </w:t>
      </w:r>
      <w:r w:rsidR="00A7083E" w:rsidRPr="009F5D90">
        <w:rPr>
          <w:rFonts w:ascii="Times New Roman" w:hAnsi="Times New Roman" w:cs="Times New Roman"/>
          <w:color w:val="000000"/>
        </w:rPr>
        <w:t>to determine the best-fit equation of the line through the data you plotted above, as well as the associated error.</w:t>
      </w:r>
    </w:p>
    <w:p w14:paraId="44A4334B" w14:textId="37E3FD13" w:rsidR="00A7083E" w:rsidRPr="00BC18B7" w:rsidRDefault="00A7083E" w:rsidP="0095751D">
      <w:pPr>
        <w:spacing w:after="80"/>
        <w:ind w:left="720" w:right="720"/>
        <w:jc w:val="both"/>
        <w:outlineLvl w:val="0"/>
        <w:rPr>
          <w:rFonts w:ascii="Times New Roman" w:hAnsi="Times New Roman" w:cs="Times New Roman"/>
          <w:b/>
          <w:color w:val="0000FF"/>
        </w:rPr>
      </w:pPr>
      <w:r w:rsidRPr="00BC18B7">
        <w:rPr>
          <w:rFonts w:ascii="Times New Roman" w:hAnsi="Times New Roman" w:cs="Times New Roman"/>
          <w:b/>
          <w:color w:val="0000FF"/>
        </w:rPr>
        <w:t>QUESTION #</w:t>
      </w:r>
      <w:r w:rsidR="00653E7C" w:rsidRPr="00BC18B7">
        <w:rPr>
          <w:rFonts w:ascii="Times New Roman" w:hAnsi="Times New Roman" w:cs="Times New Roman"/>
          <w:b/>
          <w:color w:val="0000FF"/>
        </w:rPr>
        <w:t>2</w:t>
      </w:r>
      <w:r w:rsidRPr="00BC18B7">
        <w:rPr>
          <w:rFonts w:ascii="Times New Roman" w:hAnsi="Times New Roman" w:cs="Times New Roman"/>
          <w:b/>
          <w:color w:val="0000FF"/>
        </w:rPr>
        <w:t>:</w:t>
      </w:r>
      <w:r w:rsidR="00D24DDA">
        <w:rPr>
          <w:rFonts w:ascii="Times New Roman" w:hAnsi="Times New Roman" w:cs="Times New Roman"/>
          <w:b/>
          <w:color w:val="0000FF"/>
        </w:rPr>
        <w:t xml:space="preserve"> </w:t>
      </w:r>
      <w:r w:rsidRPr="00BC18B7">
        <w:rPr>
          <w:rFonts w:ascii="Times New Roman" w:hAnsi="Times New Roman" w:cs="Times New Roman"/>
          <w:b/>
          <w:color w:val="0000FF"/>
        </w:rPr>
        <w:t>STATIC OR DYNAMIC?</w:t>
      </w:r>
    </w:p>
    <w:p w14:paraId="7E7CB849" w14:textId="5ED2D988" w:rsidR="00FF41FE" w:rsidRPr="00BC18B7" w:rsidRDefault="00FF41FE" w:rsidP="00EF54AC">
      <w:pPr>
        <w:spacing w:after="160"/>
        <w:ind w:left="1080" w:right="720" w:hanging="360"/>
        <w:jc w:val="both"/>
        <w:rPr>
          <w:rFonts w:ascii="Times New Roman" w:hAnsi="Times New Roman"/>
          <w:color w:val="0000FF"/>
        </w:rPr>
      </w:pPr>
      <w:r w:rsidRPr="00BC18B7">
        <w:rPr>
          <w:rFonts w:ascii="Times New Roman" w:hAnsi="Times New Roman"/>
          <w:b/>
          <w:color w:val="0000FF"/>
        </w:rPr>
        <w:t>a.</w:t>
      </w:r>
      <w:r w:rsidRPr="00BC18B7">
        <w:rPr>
          <w:rFonts w:ascii="Times New Roman" w:hAnsi="Times New Roman"/>
          <w:color w:val="0000FF"/>
        </w:rPr>
        <w:tab/>
      </w:r>
      <w:r w:rsidR="00FF505B" w:rsidRPr="00BC18B7">
        <w:rPr>
          <w:rFonts w:ascii="Times New Roman" w:hAnsi="Times New Roman"/>
          <w:color w:val="0000FF"/>
        </w:rPr>
        <w:t>(</w:t>
      </w:r>
      <w:r w:rsidR="00BC7F07">
        <w:rPr>
          <w:rFonts w:ascii="Times New Roman" w:hAnsi="Times New Roman"/>
          <w:color w:val="0000FF"/>
        </w:rPr>
        <w:t>2</w:t>
      </w:r>
      <w:r w:rsidR="00FF505B" w:rsidRPr="00BC18B7">
        <w:rPr>
          <w:rFonts w:ascii="Times New Roman" w:hAnsi="Times New Roman"/>
          <w:color w:val="0000FF"/>
        </w:rPr>
        <w:t xml:space="preserve"> pts)</w:t>
      </w:r>
      <w:r w:rsidR="00D24DDA">
        <w:rPr>
          <w:rFonts w:ascii="Times New Roman" w:hAnsi="Times New Roman"/>
          <w:color w:val="0000FF"/>
        </w:rPr>
        <w:t xml:space="preserve"> </w:t>
      </w:r>
      <w:r w:rsidR="00A7083E" w:rsidRPr="00BC18B7">
        <w:rPr>
          <w:rFonts w:ascii="Times New Roman" w:hAnsi="Times New Roman"/>
          <w:color w:val="0000FF"/>
        </w:rPr>
        <w:t>Graph a sc</w:t>
      </w:r>
      <w:r w:rsidR="00B561EC" w:rsidRPr="00BC18B7">
        <w:rPr>
          <w:rFonts w:ascii="Times New Roman" w:hAnsi="Times New Roman"/>
          <w:color w:val="0000FF"/>
        </w:rPr>
        <w:t xml:space="preserve">atter-plot </w:t>
      </w:r>
      <w:r w:rsidR="00D43EB4">
        <w:rPr>
          <w:rFonts w:ascii="Times New Roman" w:hAnsi="Times New Roman"/>
          <w:color w:val="0000FF"/>
        </w:rPr>
        <w:t xml:space="preserve">of masses </w:t>
      </w:r>
      <w:r w:rsidR="00B561EC" w:rsidRPr="00BC18B7">
        <w:rPr>
          <w:rFonts w:ascii="Times New Roman" w:hAnsi="Times New Roman"/>
          <w:color w:val="0000FF"/>
        </w:rPr>
        <w:t xml:space="preserve">for all </w:t>
      </w:r>
      <w:r w:rsidR="00D43EB4">
        <w:rPr>
          <w:rFonts w:ascii="Times New Roman" w:hAnsi="Times New Roman"/>
          <w:color w:val="0000FF"/>
        </w:rPr>
        <w:t>pennies</w:t>
      </w:r>
      <w:r w:rsidR="00D43EB4" w:rsidRPr="00BC18B7">
        <w:rPr>
          <w:rFonts w:ascii="Times New Roman" w:hAnsi="Times New Roman"/>
          <w:color w:val="0000FF"/>
        </w:rPr>
        <w:t xml:space="preserve"> </w:t>
      </w:r>
      <w:r w:rsidR="00B561EC" w:rsidRPr="00BC18B7">
        <w:rPr>
          <w:rFonts w:ascii="Times New Roman" w:hAnsi="Times New Roman"/>
          <w:color w:val="0000FF"/>
        </w:rPr>
        <w:t>≥1983.</w:t>
      </w:r>
    </w:p>
    <w:p w14:paraId="06D2C33C" w14:textId="4FF8D73D" w:rsidR="00FF41FE" w:rsidRPr="00BC18B7" w:rsidRDefault="00EF54AC" w:rsidP="0095751D">
      <w:pPr>
        <w:ind w:left="1080" w:right="720" w:hanging="360"/>
        <w:jc w:val="both"/>
        <w:rPr>
          <w:rFonts w:ascii="Times New Roman" w:hAnsi="Times New Roman"/>
          <w:color w:val="0000FF"/>
        </w:rPr>
      </w:pPr>
      <w:r>
        <w:rPr>
          <w:rFonts w:ascii="Times New Roman" w:hAnsi="Times New Roman"/>
          <w:b/>
          <w:color w:val="0000FF"/>
        </w:rPr>
        <w:t>b</w:t>
      </w:r>
      <w:r w:rsidR="00FF41FE" w:rsidRPr="00BC18B7">
        <w:rPr>
          <w:rFonts w:ascii="Times New Roman" w:hAnsi="Times New Roman"/>
          <w:b/>
          <w:color w:val="0000FF"/>
        </w:rPr>
        <w:t>.</w:t>
      </w:r>
      <w:r w:rsidR="00FF41FE" w:rsidRPr="00BC18B7">
        <w:rPr>
          <w:rFonts w:ascii="Times New Roman" w:hAnsi="Times New Roman"/>
          <w:color w:val="0000FF"/>
        </w:rPr>
        <w:tab/>
      </w:r>
      <w:r w:rsidR="00FF505B" w:rsidRPr="00BC18B7">
        <w:rPr>
          <w:rFonts w:ascii="Times New Roman" w:hAnsi="Times New Roman"/>
          <w:color w:val="0000FF"/>
        </w:rPr>
        <w:t>(</w:t>
      </w:r>
      <w:r w:rsidR="0063162F">
        <w:rPr>
          <w:rFonts w:ascii="Times New Roman" w:hAnsi="Times New Roman"/>
          <w:color w:val="0000FF"/>
        </w:rPr>
        <w:t>3</w:t>
      </w:r>
      <w:r w:rsidR="00FF505B" w:rsidRPr="00BC18B7">
        <w:rPr>
          <w:rFonts w:ascii="Times New Roman" w:hAnsi="Times New Roman"/>
          <w:color w:val="0000FF"/>
        </w:rPr>
        <w:t xml:space="preserve"> pts)</w:t>
      </w:r>
      <w:r w:rsidR="00D24DDA">
        <w:rPr>
          <w:rFonts w:ascii="Times New Roman" w:hAnsi="Times New Roman"/>
          <w:color w:val="0000FF"/>
        </w:rPr>
        <w:t xml:space="preserve"> </w:t>
      </w:r>
      <w:r w:rsidR="00A7083E" w:rsidRPr="00BC18B7">
        <w:rPr>
          <w:rFonts w:ascii="Times New Roman" w:hAnsi="Times New Roman"/>
          <w:color w:val="0000FF"/>
        </w:rPr>
        <w:t xml:space="preserve">What is the confidence interval for the slope </w:t>
      </w:r>
      <w:r w:rsidR="007576E1">
        <w:rPr>
          <w:rFonts w:ascii="Times New Roman" w:hAnsi="Times New Roman"/>
          <w:color w:val="0000FF"/>
        </w:rPr>
        <w:t xml:space="preserve">and </w:t>
      </w:r>
      <w:r w:rsidR="006F4BCF">
        <w:rPr>
          <w:rFonts w:ascii="Times New Roman" w:hAnsi="Times New Roman"/>
          <w:color w:val="0000FF"/>
        </w:rPr>
        <w:t xml:space="preserve">for the </w:t>
      </w:r>
      <w:r w:rsidR="007576E1">
        <w:rPr>
          <w:rFonts w:ascii="Times New Roman" w:hAnsi="Times New Roman"/>
          <w:color w:val="0000FF"/>
        </w:rPr>
        <w:t xml:space="preserve">intercept </w:t>
      </w:r>
      <w:r w:rsidR="00A7083E" w:rsidRPr="00BC18B7">
        <w:rPr>
          <w:rFonts w:ascii="Times New Roman" w:hAnsi="Times New Roman"/>
          <w:color w:val="0000FF"/>
        </w:rPr>
        <w:t>at the 95% confidence level?</w:t>
      </w:r>
      <w:r w:rsidR="00D24DDA">
        <w:rPr>
          <w:rFonts w:ascii="Times New Roman" w:hAnsi="Times New Roman"/>
          <w:color w:val="0000FF"/>
        </w:rPr>
        <w:t xml:space="preserve"> </w:t>
      </w:r>
      <w:r w:rsidR="00A7083E" w:rsidRPr="00BC18B7">
        <w:rPr>
          <w:rFonts w:ascii="Times New Roman" w:hAnsi="Times New Roman"/>
          <w:color w:val="0000FF"/>
        </w:rPr>
        <w:t>Is the slope of the line statistically different from zero at the 95% confidence level?</w:t>
      </w:r>
      <w:r w:rsidR="00D24DDA">
        <w:rPr>
          <w:rFonts w:ascii="Times New Roman" w:hAnsi="Times New Roman"/>
          <w:color w:val="0000FF"/>
        </w:rPr>
        <w:t xml:space="preserve"> </w:t>
      </w:r>
      <w:r w:rsidR="00515AA7">
        <w:rPr>
          <w:rFonts w:ascii="Times New Roman" w:hAnsi="Times New Roman"/>
          <w:color w:val="0000FF"/>
        </w:rPr>
        <w:t xml:space="preserve">What about at the 99% confidence level? </w:t>
      </w:r>
      <w:r w:rsidR="00A7083E" w:rsidRPr="00BC18B7">
        <w:rPr>
          <w:rFonts w:ascii="Times New Roman" w:hAnsi="Times New Roman"/>
          <w:color w:val="0000FF"/>
        </w:rPr>
        <w:t xml:space="preserve">What does this mean about </w:t>
      </w:r>
      <w:r w:rsidR="00FF41FE" w:rsidRPr="00BC18B7">
        <w:rPr>
          <w:rFonts w:ascii="Times New Roman" w:hAnsi="Times New Roman"/>
          <w:color w:val="0000FF"/>
        </w:rPr>
        <w:t>the mass of</w:t>
      </w:r>
      <w:r w:rsidR="00A7083E" w:rsidRPr="00BC18B7">
        <w:rPr>
          <w:rFonts w:ascii="Times New Roman" w:hAnsi="Times New Roman"/>
          <w:color w:val="0000FF"/>
        </w:rPr>
        <w:t xml:space="preserve"> penn</w:t>
      </w:r>
      <w:r w:rsidR="00FF41FE" w:rsidRPr="00BC18B7">
        <w:rPr>
          <w:rFonts w:ascii="Times New Roman" w:hAnsi="Times New Roman"/>
          <w:color w:val="0000FF"/>
        </w:rPr>
        <w:t>ies</w:t>
      </w:r>
      <w:r w:rsidR="00A7083E" w:rsidRPr="00BC18B7">
        <w:rPr>
          <w:rFonts w:ascii="Times New Roman" w:hAnsi="Times New Roman"/>
          <w:color w:val="0000FF"/>
        </w:rPr>
        <w:t xml:space="preserve"> over time?</w:t>
      </w:r>
      <w:r w:rsidR="00D24DDA">
        <w:rPr>
          <w:rFonts w:ascii="Times New Roman" w:hAnsi="Times New Roman"/>
          <w:color w:val="0000FF"/>
        </w:rPr>
        <w:t xml:space="preserve"> </w:t>
      </w:r>
      <w:r w:rsidR="00FF41FE" w:rsidRPr="00BC18B7">
        <w:rPr>
          <w:rFonts w:ascii="Times New Roman" w:hAnsi="Times New Roman"/>
          <w:color w:val="0000FF"/>
        </w:rPr>
        <w:t>Can we say they are changing?</w:t>
      </w:r>
      <w:r w:rsidR="00D24DDA">
        <w:rPr>
          <w:rFonts w:ascii="Times New Roman" w:hAnsi="Times New Roman"/>
          <w:color w:val="0000FF"/>
        </w:rPr>
        <w:t xml:space="preserve"> </w:t>
      </w:r>
      <w:r w:rsidR="00FF41FE" w:rsidRPr="00BC18B7">
        <w:rPr>
          <w:rFonts w:ascii="Times New Roman" w:hAnsi="Times New Roman"/>
          <w:color w:val="0000FF"/>
        </w:rPr>
        <w:t xml:space="preserve">Can we say they are </w:t>
      </w:r>
      <w:r w:rsidR="00171303" w:rsidRPr="00BC18B7">
        <w:rPr>
          <w:rFonts w:ascii="Times New Roman" w:hAnsi="Times New Roman"/>
          <w:color w:val="0000FF"/>
        </w:rPr>
        <w:t xml:space="preserve">the </w:t>
      </w:r>
      <w:r w:rsidR="00171303" w:rsidRPr="00BC18B7">
        <w:rPr>
          <w:rFonts w:ascii="Times New Roman" w:hAnsi="Times New Roman"/>
          <w:color w:val="0000FF"/>
          <w:u w:val="single"/>
        </w:rPr>
        <w:t>same</w:t>
      </w:r>
      <w:r w:rsidR="00FF41FE" w:rsidRPr="00BC18B7">
        <w:rPr>
          <w:rFonts w:ascii="Times New Roman" w:hAnsi="Times New Roman"/>
          <w:color w:val="0000FF"/>
        </w:rPr>
        <w:t>?</w:t>
      </w:r>
      <w:r w:rsidR="00D24DDA">
        <w:rPr>
          <w:rFonts w:ascii="Times New Roman" w:hAnsi="Times New Roman"/>
          <w:color w:val="0000FF"/>
        </w:rPr>
        <w:t xml:space="preserve"> </w:t>
      </w:r>
      <w:r w:rsidR="00FF41FE" w:rsidRPr="00BC18B7">
        <w:rPr>
          <w:rFonts w:ascii="Times New Roman" w:hAnsi="Times New Roman"/>
          <w:color w:val="0000FF"/>
        </w:rPr>
        <w:t xml:space="preserve">What </w:t>
      </w:r>
      <w:r w:rsidR="00171303" w:rsidRPr="00BC18B7">
        <w:rPr>
          <w:rFonts w:ascii="Times New Roman" w:hAnsi="Times New Roman"/>
          <w:color w:val="0000FF"/>
        </w:rPr>
        <w:t xml:space="preserve">exactly </w:t>
      </w:r>
      <w:r w:rsidR="00FF41FE" w:rsidRPr="00BC18B7">
        <w:rPr>
          <w:rFonts w:ascii="Times New Roman" w:hAnsi="Times New Roman"/>
          <w:color w:val="0000FF"/>
          <w:u w:val="single"/>
        </w:rPr>
        <w:t>can</w:t>
      </w:r>
      <w:r w:rsidR="00F27C0D" w:rsidRPr="00BC18B7">
        <w:rPr>
          <w:rFonts w:ascii="Times New Roman" w:hAnsi="Times New Roman"/>
          <w:color w:val="0000FF"/>
        </w:rPr>
        <w:t xml:space="preserve"> we say?</w:t>
      </w:r>
      <w:r w:rsidR="00D24DDA">
        <w:rPr>
          <w:rFonts w:ascii="Times New Roman" w:hAnsi="Times New Roman"/>
          <w:color w:val="0000FF"/>
        </w:rPr>
        <w:t xml:space="preserve"> Explain your logic. </w:t>
      </w:r>
      <w:r w:rsidR="00FF41FE" w:rsidRPr="00BC18B7">
        <w:rPr>
          <w:rFonts w:ascii="Times New Roman" w:hAnsi="Times New Roman"/>
          <w:color w:val="0000FF"/>
        </w:rPr>
        <w:t>(Hint:</w:t>
      </w:r>
      <w:r w:rsidR="00D24DDA">
        <w:rPr>
          <w:rFonts w:ascii="Times New Roman" w:hAnsi="Times New Roman"/>
          <w:color w:val="0000FF"/>
        </w:rPr>
        <w:t xml:space="preserve"> </w:t>
      </w:r>
      <w:r w:rsidR="00B561EC" w:rsidRPr="00BC18B7">
        <w:rPr>
          <w:rFonts w:ascii="Times New Roman" w:hAnsi="Times New Roman"/>
          <w:color w:val="0000FF"/>
        </w:rPr>
        <w:t>What is the “null hypothesis”?</w:t>
      </w:r>
      <w:r w:rsidR="00D24DDA">
        <w:rPr>
          <w:rFonts w:ascii="Times New Roman" w:hAnsi="Times New Roman"/>
          <w:color w:val="0000FF"/>
        </w:rPr>
        <w:t xml:space="preserve"> </w:t>
      </w:r>
      <w:r w:rsidR="00FF41FE" w:rsidRPr="00BC18B7">
        <w:rPr>
          <w:rFonts w:ascii="Times New Roman" w:hAnsi="Times New Roman"/>
          <w:color w:val="0000FF"/>
        </w:rPr>
        <w:t>Think carefully about this and be very specific!)</w:t>
      </w:r>
    </w:p>
    <w:p w14:paraId="0B5E4C75" w14:textId="77777777" w:rsidR="00840F00" w:rsidRPr="009F5D90" w:rsidRDefault="00840F00" w:rsidP="00840F00">
      <w:pPr>
        <w:pStyle w:val="ListParagraph"/>
        <w:ind w:left="0"/>
        <w:contextualSpacing w:val="0"/>
        <w:rPr>
          <w:rFonts w:ascii="Times New Roman" w:hAnsi="Times New Roman" w:cs="Times New Roman"/>
          <w:b/>
          <w:color w:val="000000"/>
        </w:rPr>
      </w:pPr>
    </w:p>
    <w:p w14:paraId="26551C2B" w14:textId="36BA9C52" w:rsidR="00E22B85" w:rsidRPr="009F5D90" w:rsidRDefault="00F27C0D" w:rsidP="00D24DDA">
      <w:pPr>
        <w:spacing w:after="60"/>
        <w:outlineLvl w:val="0"/>
        <w:rPr>
          <w:rFonts w:ascii="Times New Roman" w:hAnsi="Times New Roman" w:cs="Times New Roman"/>
          <w:b/>
          <w:color w:val="000000"/>
          <w:sz w:val="28"/>
        </w:rPr>
      </w:pPr>
      <w:r w:rsidRPr="009F5D90">
        <w:rPr>
          <w:rFonts w:ascii="Times New Roman" w:hAnsi="Times New Roman" w:cs="Times New Roman"/>
          <w:b/>
          <w:color w:val="000000"/>
          <w:sz w:val="28"/>
        </w:rPr>
        <w:t>4.</w:t>
      </w:r>
      <w:r w:rsidR="00B9596A" w:rsidRPr="009F5D90">
        <w:rPr>
          <w:rFonts w:ascii="Times New Roman" w:hAnsi="Times New Roman" w:cs="Times New Roman"/>
          <w:b/>
          <w:color w:val="000000"/>
          <w:sz w:val="28"/>
        </w:rPr>
        <w:tab/>
      </w:r>
      <w:r w:rsidR="00FC51C2" w:rsidRPr="009F5D90">
        <w:rPr>
          <w:rFonts w:ascii="Times New Roman" w:hAnsi="Times New Roman" w:cs="Times New Roman"/>
          <w:b/>
          <w:color w:val="000000"/>
          <w:sz w:val="28"/>
        </w:rPr>
        <w:t>Using the</w:t>
      </w:r>
      <w:r w:rsidR="00BE085D" w:rsidRPr="009F5D90">
        <w:rPr>
          <w:rFonts w:ascii="Times New Roman" w:hAnsi="Times New Roman" w:cs="Times New Roman"/>
          <w:b/>
          <w:color w:val="000000"/>
          <w:sz w:val="28"/>
        </w:rPr>
        <w:t xml:space="preserve"> </w:t>
      </w:r>
      <w:r w:rsidR="0008785B" w:rsidRPr="009F5D90">
        <w:rPr>
          <w:rFonts w:ascii="Times New Roman" w:hAnsi="Times New Roman" w:cs="Times New Roman"/>
          <w:b/>
          <w:i/>
          <w:color w:val="000000"/>
          <w:sz w:val="28"/>
        </w:rPr>
        <w:t>t</w:t>
      </w:r>
      <w:r w:rsidR="0008785B" w:rsidRPr="009F5D90">
        <w:rPr>
          <w:rFonts w:ascii="Times New Roman" w:hAnsi="Times New Roman" w:cs="Times New Roman"/>
          <w:b/>
          <w:color w:val="000000"/>
          <w:sz w:val="28"/>
        </w:rPr>
        <w:t xml:space="preserve"> Test</w:t>
      </w:r>
    </w:p>
    <w:p w14:paraId="1C74B8B5" w14:textId="405E6F81" w:rsidR="00F27C0D" w:rsidRPr="009F5D90" w:rsidRDefault="00F27C0D" w:rsidP="00BC18B7">
      <w:pPr>
        <w:pStyle w:val="ListParagraph"/>
        <w:spacing w:after="160"/>
        <w:ind w:left="360" w:hanging="360"/>
        <w:contextualSpacing w:val="0"/>
        <w:rPr>
          <w:rFonts w:ascii="Times New Roman" w:hAnsi="Times New Roman" w:cs="Times New Roman"/>
          <w:color w:val="000000"/>
        </w:rPr>
      </w:pPr>
      <w:r w:rsidRPr="009F5D90">
        <w:rPr>
          <w:rFonts w:ascii="Times New Roman" w:hAnsi="Times New Roman" w:cs="Times New Roman"/>
          <w:b/>
          <w:color w:val="000000"/>
        </w:rPr>
        <w:t>a</w:t>
      </w:r>
      <w:r w:rsidR="00712F52" w:rsidRPr="009F5D90">
        <w:rPr>
          <w:rFonts w:ascii="Times New Roman" w:hAnsi="Times New Roman" w:cs="Times New Roman"/>
          <w:b/>
          <w:color w:val="000000"/>
        </w:rPr>
        <w:t>.</w:t>
      </w:r>
      <w:r w:rsidRPr="009F5D90">
        <w:rPr>
          <w:rFonts w:ascii="Times New Roman" w:hAnsi="Times New Roman" w:cs="Times New Roman"/>
          <w:b/>
          <w:color w:val="000000"/>
        </w:rPr>
        <w:tab/>
      </w:r>
      <w:r w:rsidR="00FF41FE" w:rsidRPr="009F5D90">
        <w:rPr>
          <w:rFonts w:ascii="Times New Roman" w:hAnsi="Times New Roman" w:cs="Times New Roman"/>
          <w:color w:val="000000"/>
        </w:rPr>
        <w:t xml:space="preserve">Compare pennies made in </w:t>
      </w:r>
      <w:r w:rsidR="00EF54AC">
        <w:rPr>
          <w:rFonts w:ascii="Times New Roman" w:hAnsi="Times New Roman" w:cs="Times New Roman"/>
          <w:color w:val="000000"/>
        </w:rPr>
        <w:t>2000</w:t>
      </w:r>
      <w:r w:rsidR="00FF41FE" w:rsidRPr="009F5D90">
        <w:rPr>
          <w:rFonts w:ascii="Times New Roman" w:hAnsi="Times New Roman" w:cs="Times New Roman"/>
          <w:color w:val="000000"/>
        </w:rPr>
        <w:t xml:space="preserve"> and in </w:t>
      </w:r>
      <w:r w:rsidR="00EF54AC">
        <w:rPr>
          <w:rFonts w:ascii="Times New Roman" w:hAnsi="Times New Roman" w:cs="Times New Roman"/>
          <w:color w:val="000000"/>
        </w:rPr>
        <w:t>2001</w:t>
      </w:r>
      <w:r w:rsidR="00F93B57" w:rsidRPr="009F5D90">
        <w:rPr>
          <w:rFonts w:ascii="Times New Roman" w:hAnsi="Times New Roman" w:cs="Times New Roman"/>
          <w:color w:val="000000"/>
        </w:rPr>
        <w:t>,</w:t>
      </w:r>
      <w:r w:rsidR="003E68A6" w:rsidRPr="009F5D90">
        <w:rPr>
          <w:rFonts w:ascii="Times New Roman" w:hAnsi="Times New Roman" w:cs="Times New Roman"/>
          <w:color w:val="000000"/>
        </w:rPr>
        <w:t xml:space="preserve"> </w:t>
      </w:r>
      <w:r w:rsidRPr="009F5D90">
        <w:rPr>
          <w:rFonts w:ascii="Times New Roman" w:hAnsi="Times New Roman" w:cs="Times New Roman"/>
          <w:color w:val="000000"/>
        </w:rPr>
        <w:t xml:space="preserve">years </w:t>
      </w:r>
      <w:r w:rsidR="003E68A6" w:rsidRPr="009F5D90">
        <w:rPr>
          <w:rFonts w:ascii="Times New Roman" w:hAnsi="Times New Roman" w:cs="Times New Roman"/>
          <w:color w:val="000000"/>
        </w:rPr>
        <w:t xml:space="preserve">in which </w:t>
      </w:r>
      <w:r w:rsidR="00EF54AC">
        <w:rPr>
          <w:rFonts w:ascii="Times New Roman" w:hAnsi="Times New Roman" w:cs="Times New Roman"/>
          <w:color w:val="000000"/>
        </w:rPr>
        <w:t>zinc</w:t>
      </w:r>
      <w:r w:rsidR="00E9081C" w:rsidRPr="009F5D90">
        <w:rPr>
          <w:rFonts w:ascii="Times New Roman" w:hAnsi="Times New Roman" w:cs="Times New Roman"/>
          <w:color w:val="000000"/>
        </w:rPr>
        <w:t xml:space="preserve"> </w:t>
      </w:r>
      <w:r w:rsidR="003E68A6" w:rsidRPr="009F5D90">
        <w:rPr>
          <w:rFonts w:ascii="Times New Roman" w:hAnsi="Times New Roman" w:cs="Times New Roman"/>
          <w:color w:val="000000"/>
        </w:rPr>
        <w:t xml:space="preserve">coins </w:t>
      </w:r>
      <w:r w:rsidR="00FF41FE" w:rsidRPr="009F5D90">
        <w:rPr>
          <w:rFonts w:ascii="Times New Roman" w:hAnsi="Times New Roman" w:cs="Times New Roman"/>
          <w:color w:val="000000"/>
        </w:rPr>
        <w:t>we</w:t>
      </w:r>
      <w:r w:rsidR="00B561EC" w:rsidRPr="009F5D90">
        <w:rPr>
          <w:rFonts w:ascii="Times New Roman" w:hAnsi="Times New Roman" w:cs="Times New Roman"/>
          <w:color w:val="000000"/>
        </w:rPr>
        <w:t>re</w:t>
      </w:r>
      <w:r w:rsidR="00FF41FE" w:rsidRPr="009F5D90">
        <w:rPr>
          <w:rFonts w:ascii="Times New Roman" w:hAnsi="Times New Roman" w:cs="Times New Roman"/>
          <w:color w:val="000000"/>
        </w:rPr>
        <w:t xml:space="preserve"> made</w:t>
      </w:r>
      <w:r w:rsidR="003E68A6" w:rsidRPr="009F5D90">
        <w:rPr>
          <w:rFonts w:ascii="Times New Roman" w:hAnsi="Times New Roman" w:cs="Times New Roman"/>
          <w:color w:val="000000"/>
        </w:rPr>
        <w:t>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E9081C" w:rsidRPr="009F5D90">
        <w:rPr>
          <w:rFonts w:ascii="Times New Roman" w:hAnsi="Times New Roman" w:cs="Times New Roman"/>
          <w:color w:val="000000"/>
        </w:rPr>
        <w:t>C</w:t>
      </w:r>
      <w:r w:rsidR="003E68A6" w:rsidRPr="009F5D90">
        <w:rPr>
          <w:rFonts w:ascii="Times New Roman" w:hAnsi="Times New Roman" w:cs="Times New Roman"/>
          <w:color w:val="000000"/>
        </w:rPr>
        <w:t xml:space="preserve">ompare the means </w:t>
      </w:r>
      <w:r w:rsidR="00E02C70" w:rsidRPr="009F5D90">
        <w:rPr>
          <w:rFonts w:ascii="Times New Roman" w:hAnsi="Times New Roman" w:cs="Times New Roman"/>
          <w:color w:val="000000"/>
        </w:rPr>
        <w:t>for each of</w:t>
      </w:r>
      <w:r w:rsidR="00F93B57" w:rsidRPr="009F5D90">
        <w:rPr>
          <w:rFonts w:ascii="Times New Roman" w:hAnsi="Times New Roman" w:cs="Times New Roman"/>
          <w:color w:val="000000"/>
        </w:rPr>
        <w:t xml:space="preserve"> those two years </w:t>
      </w:r>
      <w:r w:rsidR="003E68A6" w:rsidRPr="009F5D90">
        <w:rPr>
          <w:rFonts w:ascii="Times New Roman" w:hAnsi="Times New Roman" w:cs="Times New Roman"/>
          <w:color w:val="000000"/>
        </w:rPr>
        <w:t xml:space="preserve">using the </w:t>
      </w:r>
      <w:r w:rsidR="003E68A6" w:rsidRPr="009F5D90">
        <w:rPr>
          <w:rFonts w:ascii="Times New Roman" w:hAnsi="Times New Roman" w:cs="Times New Roman"/>
          <w:i/>
          <w:color w:val="000000"/>
        </w:rPr>
        <w:t>t</w:t>
      </w:r>
      <w:r w:rsidR="003E68A6" w:rsidRPr="009F5D90">
        <w:rPr>
          <w:rFonts w:ascii="Times New Roman" w:hAnsi="Times New Roman" w:cs="Times New Roman"/>
          <w:color w:val="000000"/>
        </w:rPr>
        <w:t xml:space="preserve"> Test at the 95% confidence level.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3E68A6" w:rsidRPr="009F5D90">
        <w:rPr>
          <w:rFonts w:ascii="Times New Roman" w:hAnsi="Times New Roman" w:cs="Times New Roman"/>
          <w:color w:val="000000"/>
        </w:rPr>
        <w:t>To do this, copy and paste the data from those two years into a new worksheet in your file.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840F00" w:rsidRPr="009F5D90">
        <w:rPr>
          <w:rFonts w:ascii="Times New Roman" w:hAnsi="Times New Roman" w:cs="Times New Roman"/>
          <w:color w:val="000000"/>
        </w:rPr>
        <w:t xml:space="preserve">First use the </w:t>
      </w:r>
      <w:r w:rsidR="00840F00" w:rsidRPr="009F5D90">
        <w:rPr>
          <w:rFonts w:ascii="Times New Roman" w:hAnsi="Times New Roman" w:cs="Times New Roman"/>
          <w:i/>
          <w:color w:val="000000"/>
        </w:rPr>
        <w:t>F</w:t>
      </w:r>
      <w:r w:rsidR="00840F00" w:rsidRPr="009F5D90">
        <w:rPr>
          <w:rFonts w:ascii="Times New Roman" w:hAnsi="Times New Roman" w:cs="Times New Roman"/>
          <w:color w:val="000000"/>
        </w:rPr>
        <w:t xml:space="preserve"> test, and then calculate the </w:t>
      </w:r>
      <w:proofErr w:type="spellStart"/>
      <w:r w:rsidR="00840F00" w:rsidRPr="009F5D90">
        <w:rPr>
          <w:rFonts w:ascii="Times New Roman" w:hAnsi="Times New Roman" w:cs="Times New Roman"/>
          <w:i/>
          <w:color w:val="000000"/>
        </w:rPr>
        <w:t>t</w:t>
      </w:r>
      <w:r w:rsidR="00840F00" w:rsidRPr="009F5D90">
        <w:rPr>
          <w:rFonts w:ascii="Times New Roman" w:hAnsi="Times New Roman" w:cs="Times New Roman"/>
          <w:color w:val="000000"/>
          <w:vertAlign w:val="subscript"/>
        </w:rPr>
        <w:t>calc</w:t>
      </w:r>
      <w:proofErr w:type="spellEnd"/>
      <w:r w:rsidR="00840F00" w:rsidRPr="009F5D90">
        <w:rPr>
          <w:rFonts w:ascii="Times New Roman" w:hAnsi="Times New Roman" w:cs="Times New Roman"/>
          <w:color w:val="000000"/>
        </w:rPr>
        <w:t xml:space="preserve"> by the appropriate method (Case A or Case B).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840F00" w:rsidRPr="009F5D90">
        <w:rPr>
          <w:rFonts w:ascii="Times New Roman" w:hAnsi="Times New Roman" w:cs="Times New Roman"/>
          <w:color w:val="000000"/>
        </w:rPr>
        <w:t>C</w:t>
      </w:r>
      <w:r w:rsidR="007F2320" w:rsidRPr="009F5D90">
        <w:rPr>
          <w:rFonts w:ascii="Times New Roman" w:hAnsi="Times New Roman" w:cs="Times New Roman"/>
          <w:color w:val="000000"/>
        </w:rPr>
        <w:t xml:space="preserve">ompare </w:t>
      </w:r>
      <w:proofErr w:type="spellStart"/>
      <w:r w:rsidR="007F2320" w:rsidRPr="009F5D90">
        <w:rPr>
          <w:rFonts w:ascii="Times New Roman" w:hAnsi="Times New Roman" w:cs="Times New Roman"/>
          <w:i/>
          <w:color w:val="000000"/>
        </w:rPr>
        <w:t>t</w:t>
      </w:r>
      <w:r w:rsidR="007F2320" w:rsidRPr="009F5D90">
        <w:rPr>
          <w:rFonts w:ascii="Times New Roman" w:hAnsi="Times New Roman" w:cs="Times New Roman"/>
          <w:color w:val="000000"/>
          <w:vertAlign w:val="subscript"/>
        </w:rPr>
        <w:t>calc</w:t>
      </w:r>
      <w:proofErr w:type="spellEnd"/>
      <w:r w:rsidR="007F2320" w:rsidRPr="009F5D90">
        <w:rPr>
          <w:rFonts w:ascii="Times New Roman" w:hAnsi="Times New Roman" w:cs="Times New Roman"/>
          <w:color w:val="000000"/>
        </w:rPr>
        <w:t xml:space="preserve"> with </w:t>
      </w:r>
      <w:proofErr w:type="spellStart"/>
      <w:r w:rsidR="007F2320" w:rsidRPr="009F5D90">
        <w:rPr>
          <w:rFonts w:ascii="Times New Roman" w:hAnsi="Times New Roman" w:cs="Times New Roman"/>
          <w:i/>
          <w:color w:val="000000"/>
        </w:rPr>
        <w:t>t</w:t>
      </w:r>
      <w:r w:rsidR="007F2320" w:rsidRPr="009F5D90">
        <w:rPr>
          <w:rFonts w:ascii="Times New Roman" w:hAnsi="Times New Roman" w:cs="Times New Roman"/>
          <w:color w:val="000000"/>
          <w:vertAlign w:val="subscript"/>
        </w:rPr>
        <w:t>table</w:t>
      </w:r>
      <w:proofErr w:type="spellEnd"/>
      <w:r w:rsidR="007F2320" w:rsidRPr="009F5D90">
        <w:rPr>
          <w:rFonts w:ascii="Times New Roman" w:hAnsi="Times New Roman" w:cs="Times New Roman"/>
          <w:color w:val="000000"/>
        </w:rPr>
        <w:t xml:space="preserve"> at the 95% confidence level.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6B6F63" w:rsidRPr="009F5D90">
        <w:rPr>
          <w:rFonts w:ascii="Times New Roman" w:hAnsi="Times New Roman" w:cs="Times New Roman"/>
          <w:color w:val="000000"/>
        </w:rPr>
        <w:t>Use</w:t>
      </w:r>
      <w:r w:rsidR="007F2320" w:rsidRPr="009F5D90">
        <w:rPr>
          <w:rFonts w:ascii="Times New Roman" w:hAnsi="Times New Roman" w:cs="Times New Roman"/>
          <w:color w:val="000000"/>
        </w:rPr>
        <w:t xml:space="preserve"> the </w:t>
      </w:r>
      <w:r w:rsidR="007F2320" w:rsidRPr="009F5D90">
        <w:rPr>
          <w:rFonts w:ascii="Verdana" w:hAnsi="Verdana" w:cs="Times New Roman"/>
          <w:color w:val="000000"/>
          <w:sz w:val="20"/>
        </w:rPr>
        <w:t>T</w:t>
      </w:r>
      <w:r w:rsidR="00840F00" w:rsidRPr="009F5D90">
        <w:rPr>
          <w:rFonts w:ascii="Verdana" w:hAnsi="Verdana" w:cs="Times New Roman"/>
          <w:color w:val="000000"/>
          <w:sz w:val="20"/>
        </w:rPr>
        <w:t>.</w:t>
      </w:r>
      <w:r w:rsidR="007F2320" w:rsidRPr="009F5D90">
        <w:rPr>
          <w:rFonts w:ascii="Verdana" w:hAnsi="Verdana" w:cs="Times New Roman"/>
          <w:color w:val="000000"/>
          <w:sz w:val="20"/>
        </w:rPr>
        <w:t>INV</w:t>
      </w:r>
      <w:r w:rsidR="00840F00" w:rsidRPr="009F5D90">
        <w:rPr>
          <w:rFonts w:ascii="Verdana" w:hAnsi="Verdana" w:cs="Times New Roman"/>
          <w:color w:val="000000"/>
          <w:sz w:val="20"/>
        </w:rPr>
        <w:t>.2T</w:t>
      </w:r>
      <w:r w:rsidR="007F2320" w:rsidRPr="009F5D90">
        <w:rPr>
          <w:rFonts w:ascii="Times New Roman" w:hAnsi="Times New Roman" w:cs="Times New Roman"/>
          <w:color w:val="000000"/>
        </w:rPr>
        <w:t xml:space="preserve"> function</w:t>
      </w:r>
      <w:r w:rsidR="006B6F63" w:rsidRPr="009F5D90">
        <w:rPr>
          <w:rFonts w:ascii="Times New Roman" w:hAnsi="Times New Roman" w:cs="Times New Roman"/>
          <w:color w:val="000000"/>
        </w:rPr>
        <w:t xml:space="preserve"> </w:t>
      </w:r>
      <w:r w:rsidR="00B561EC" w:rsidRPr="009F5D90">
        <w:rPr>
          <w:rFonts w:ascii="Times New Roman" w:hAnsi="Times New Roman" w:cs="Times New Roman"/>
          <w:color w:val="000000"/>
        </w:rPr>
        <w:t xml:space="preserve">in Excel </w:t>
      </w:r>
      <w:r w:rsidR="006B6F63" w:rsidRPr="009F5D90">
        <w:rPr>
          <w:rFonts w:ascii="Times New Roman" w:hAnsi="Times New Roman" w:cs="Times New Roman"/>
          <w:color w:val="000000"/>
        </w:rPr>
        <w:t xml:space="preserve">to get </w:t>
      </w:r>
      <w:r w:rsidR="00B561EC" w:rsidRPr="009F5D90">
        <w:rPr>
          <w:rFonts w:ascii="Times New Roman" w:hAnsi="Times New Roman" w:cs="Times New Roman"/>
          <w:color w:val="000000"/>
        </w:rPr>
        <w:t>appropriate value</w:t>
      </w:r>
      <w:r w:rsidR="006B6F63" w:rsidRPr="009F5D90">
        <w:rPr>
          <w:rFonts w:ascii="Times New Roman" w:hAnsi="Times New Roman" w:cs="Times New Roman"/>
          <w:color w:val="000000"/>
        </w:rPr>
        <w:t xml:space="preserve"> of </w:t>
      </w:r>
      <w:proofErr w:type="spellStart"/>
      <w:r w:rsidR="006B6F63" w:rsidRPr="009F5D90">
        <w:rPr>
          <w:rFonts w:ascii="Times New Roman" w:hAnsi="Times New Roman" w:cs="Times New Roman"/>
          <w:i/>
          <w:color w:val="000000"/>
        </w:rPr>
        <w:t>t</w:t>
      </w:r>
      <w:r w:rsidR="006B6F63" w:rsidRPr="009F5D90">
        <w:rPr>
          <w:rFonts w:ascii="Times New Roman" w:hAnsi="Times New Roman" w:cs="Times New Roman"/>
          <w:color w:val="000000"/>
          <w:vertAlign w:val="subscript"/>
        </w:rPr>
        <w:t>table</w:t>
      </w:r>
      <w:proofErr w:type="spellEnd"/>
      <w:r w:rsidR="007F2320" w:rsidRPr="009F5D90">
        <w:rPr>
          <w:rFonts w:ascii="Times New Roman" w:hAnsi="Times New Roman" w:cs="Times New Roman"/>
          <w:color w:val="000000"/>
        </w:rPr>
        <w:t xml:space="preserve">. </w:t>
      </w:r>
    </w:p>
    <w:p w14:paraId="2C338B8B" w14:textId="4CB10B7F" w:rsidR="00192EC6" w:rsidRPr="00BC18B7" w:rsidRDefault="00E9081C" w:rsidP="0095751D">
      <w:pPr>
        <w:spacing w:after="80"/>
        <w:ind w:left="720" w:right="720"/>
        <w:jc w:val="both"/>
        <w:outlineLvl w:val="0"/>
        <w:rPr>
          <w:rFonts w:ascii="Times New Roman" w:hAnsi="Times New Roman" w:cs="Times New Roman"/>
          <w:b/>
          <w:color w:val="0000FF"/>
        </w:rPr>
      </w:pPr>
      <w:r w:rsidRPr="00BC18B7">
        <w:rPr>
          <w:rFonts w:ascii="Times New Roman" w:hAnsi="Times New Roman" w:cs="Times New Roman"/>
          <w:b/>
          <w:color w:val="0000FF"/>
        </w:rPr>
        <w:t>QUESTION</w:t>
      </w:r>
      <w:r w:rsidR="00192EC6" w:rsidRPr="00BC18B7">
        <w:rPr>
          <w:rFonts w:ascii="Times New Roman" w:hAnsi="Times New Roman" w:cs="Times New Roman"/>
          <w:b/>
          <w:color w:val="0000FF"/>
        </w:rPr>
        <w:t xml:space="preserve"> </w:t>
      </w:r>
      <w:r w:rsidR="00A7083E" w:rsidRPr="00BC18B7">
        <w:rPr>
          <w:rFonts w:ascii="Times New Roman" w:hAnsi="Times New Roman" w:cs="Times New Roman"/>
          <w:b/>
          <w:color w:val="0000FF"/>
        </w:rPr>
        <w:t>#</w:t>
      </w:r>
      <w:r w:rsidR="00653E7C" w:rsidRPr="00BC18B7">
        <w:rPr>
          <w:rFonts w:ascii="Times New Roman" w:hAnsi="Times New Roman" w:cs="Times New Roman"/>
          <w:b/>
          <w:color w:val="0000FF"/>
        </w:rPr>
        <w:t>3</w:t>
      </w:r>
      <w:r w:rsidRPr="00BC18B7">
        <w:rPr>
          <w:rFonts w:ascii="Times New Roman" w:hAnsi="Times New Roman" w:cs="Times New Roman"/>
          <w:b/>
          <w:color w:val="0000FF"/>
        </w:rPr>
        <w:t>:</w:t>
      </w:r>
      <w:r w:rsidR="00D24DDA">
        <w:rPr>
          <w:rFonts w:ascii="Times New Roman" w:hAnsi="Times New Roman" w:cs="Times New Roman"/>
          <w:b/>
          <w:color w:val="0000FF"/>
        </w:rPr>
        <w:t xml:space="preserve"> </w:t>
      </w:r>
      <w:r w:rsidR="00D739B2" w:rsidRPr="00BC18B7">
        <w:rPr>
          <w:rFonts w:ascii="Times New Roman" w:hAnsi="Times New Roman" w:cs="Times New Roman"/>
          <w:b/>
          <w:color w:val="0000FF"/>
        </w:rPr>
        <w:t xml:space="preserve">THE </w:t>
      </w:r>
      <w:r w:rsidR="00192EC6" w:rsidRPr="00BC18B7">
        <w:rPr>
          <w:rFonts w:ascii="Times New Roman" w:hAnsi="Times New Roman" w:cs="Times New Roman"/>
          <w:b/>
          <w:i/>
          <w:color w:val="0000FF"/>
        </w:rPr>
        <w:t>t</w:t>
      </w:r>
      <w:r w:rsidR="00192EC6" w:rsidRPr="00BC18B7">
        <w:rPr>
          <w:rFonts w:ascii="Times New Roman" w:hAnsi="Times New Roman" w:cs="Times New Roman"/>
          <w:b/>
          <w:color w:val="0000FF"/>
        </w:rPr>
        <w:t xml:space="preserve"> TEST </w:t>
      </w:r>
      <w:r w:rsidR="00EF54AC">
        <w:rPr>
          <w:rFonts w:ascii="Times New Roman" w:hAnsi="Times New Roman" w:cs="Times New Roman"/>
          <w:b/>
          <w:color w:val="0000FF"/>
        </w:rPr>
        <w:t>FOR 2000 vs 2001</w:t>
      </w:r>
    </w:p>
    <w:p w14:paraId="507D23AB" w14:textId="48D6B274" w:rsidR="00192EC6" w:rsidRPr="00BC18B7" w:rsidRDefault="00FF505B" w:rsidP="006D507E">
      <w:pPr>
        <w:ind w:left="720" w:right="720"/>
        <w:jc w:val="both"/>
        <w:rPr>
          <w:rFonts w:ascii="Times New Roman" w:hAnsi="Times New Roman"/>
          <w:color w:val="0000FF"/>
        </w:rPr>
      </w:pPr>
      <w:r w:rsidRPr="00BC18B7">
        <w:rPr>
          <w:rFonts w:ascii="Times New Roman" w:hAnsi="Times New Roman"/>
          <w:color w:val="0000FF"/>
        </w:rPr>
        <w:t>(</w:t>
      </w:r>
      <w:r w:rsidR="00C04832" w:rsidRPr="00BC18B7">
        <w:rPr>
          <w:rFonts w:ascii="Times New Roman" w:hAnsi="Times New Roman"/>
          <w:color w:val="0000FF"/>
        </w:rPr>
        <w:t>3</w:t>
      </w:r>
      <w:r w:rsidRPr="00BC18B7">
        <w:rPr>
          <w:rFonts w:ascii="Times New Roman" w:hAnsi="Times New Roman"/>
          <w:color w:val="0000FF"/>
        </w:rPr>
        <w:t xml:space="preserve"> pts)</w:t>
      </w:r>
      <w:r w:rsidR="00D24DDA">
        <w:rPr>
          <w:rFonts w:ascii="Times New Roman" w:hAnsi="Times New Roman"/>
          <w:color w:val="0000FF"/>
        </w:rPr>
        <w:t xml:space="preserve"> </w:t>
      </w:r>
      <w:r w:rsidR="00B561EC" w:rsidRPr="00BC18B7">
        <w:rPr>
          <w:rFonts w:ascii="Times New Roman" w:hAnsi="Times New Roman"/>
          <w:color w:val="0000FF"/>
        </w:rPr>
        <w:t>P</w:t>
      </w:r>
      <w:r w:rsidR="00FF41FE" w:rsidRPr="00BC18B7">
        <w:rPr>
          <w:rFonts w:ascii="Times New Roman" w:hAnsi="Times New Roman"/>
          <w:color w:val="0000FF"/>
        </w:rPr>
        <w:t>rovide</w:t>
      </w:r>
      <w:r w:rsidR="008E26D5">
        <w:rPr>
          <w:rFonts w:ascii="Times New Roman" w:hAnsi="Times New Roman"/>
          <w:color w:val="0000FF"/>
        </w:rPr>
        <w:t xml:space="preserve"> the average mass</w:t>
      </w:r>
      <w:r w:rsidR="00192EC6" w:rsidRPr="00BC18B7">
        <w:rPr>
          <w:rFonts w:ascii="Times New Roman" w:hAnsi="Times New Roman"/>
          <w:color w:val="0000FF"/>
        </w:rPr>
        <w:t xml:space="preserve"> and </w:t>
      </w:r>
      <w:r w:rsidR="00F50779">
        <w:rPr>
          <w:rFonts w:ascii="Times New Roman" w:hAnsi="Times New Roman"/>
          <w:color w:val="0000FF"/>
        </w:rPr>
        <w:t>its</w:t>
      </w:r>
      <w:r w:rsidR="00192EC6" w:rsidRPr="00BC18B7">
        <w:rPr>
          <w:rFonts w:ascii="Times New Roman" w:hAnsi="Times New Roman"/>
          <w:color w:val="0000FF"/>
        </w:rPr>
        <w:t xml:space="preserve"> standard deviation </w:t>
      </w:r>
      <w:r w:rsidR="00F27C0D" w:rsidRPr="00BC18B7">
        <w:rPr>
          <w:rFonts w:ascii="Times New Roman" w:hAnsi="Times New Roman"/>
          <w:color w:val="0000FF"/>
        </w:rPr>
        <w:t xml:space="preserve">for coins from </w:t>
      </w:r>
      <w:r w:rsidR="0084779D">
        <w:rPr>
          <w:rFonts w:ascii="Times New Roman" w:hAnsi="Times New Roman"/>
          <w:color w:val="0000FF"/>
        </w:rPr>
        <w:t>2000</w:t>
      </w:r>
      <w:r w:rsidR="00D613B8" w:rsidRPr="00BC18B7">
        <w:rPr>
          <w:rFonts w:ascii="Times New Roman" w:hAnsi="Times New Roman"/>
          <w:color w:val="0000FF"/>
        </w:rPr>
        <w:t xml:space="preserve"> </w:t>
      </w:r>
      <w:r w:rsidR="00F27C0D" w:rsidRPr="00BC18B7">
        <w:rPr>
          <w:rFonts w:ascii="Times New Roman" w:hAnsi="Times New Roman"/>
          <w:color w:val="0000FF"/>
        </w:rPr>
        <w:t xml:space="preserve">and </w:t>
      </w:r>
      <w:r w:rsidR="00B561EC" w:rsidRPr="00BC18B7">
        <w:rPr>
          <w:rFonts w:ascii="Times New Roman" w:hAnsi="Times New Roman"/>
          <w:color w:val="0000FF"/>
        </w:rPr>
        <w:t xml:space="preserve">from </w:t>
      </w:r>
      <w:r w:rsidR="0084779D">
        <w:rPr>
          <w:rFonts w:ascii="Times New Roman" w:hAnsi="Times New Roman"/>
          <w:color w:val="0000FF"/>
        </w:rPr>
        <w:t>2001</w:t>
      </w:r>
      <w:r w:rsidR="00192EC6" w:rsidRPr="00BC18B7">
        <w:rPr>
          <w:rFonts w:ascii="Times New Roman" w:hAnsi="Times New Roman"/>
          <w:color w:val="0000FF"/>
        </w:rPr>
        <w:t xml:space="preserve">. </w:t>
      </w:r>
      <w:r w:rsidR="00EE74A8">
        <w:rPr>
          <w:rFonts w:ascii="Times New Roman" w:hAnsi="Times New Roman"/>
          <w:color w:val="0000FF"/>
        </w:rPr>
        <w:t xml:space="preserve">Report the 95% confidence interval for each. </w:t>
      </w:r>
      <w:r w:rsidR="002E62A8" w:rsidRPr="00BC18B7">
        <w:rPr>
          <w:rFonts w:ascii="Times New Roman" w:hAnsi="Times New Roman"/>
          <w:color w:val="0000FF"/>
        </w:rPr>
        <w:t>Are the means</w:t>
      </w:r>
      <w:r w:rsidR="00FF41FE" w:rsidRPr="00BC18B7">
        <w:rPr>
          <w:rFonts w:ascii="Times New Roman" w:hAnsi="Times New Roman"/>
          <w:color w:val="0000FF"/>
        </w:rPr>
        <w:t xml:space="preserve"> for each year</w:t>
      </w:r>
      <w:r w:rsidR="002E62A8" w:rsidRPr="00BC18B7">
        <w:rPr>
          <w:rFonts w:ascii="Times New Roman" w:hAnsi="Times New Roman"/>
          <w:color w:val="0000FF"/>
        </w:rPr>
        <w:t xml:space="preserve"> different at the 95% confidence level?</w:t>
      </w:r>
      <w:r w:rsidR="00D24DDA">
        <w:rPr>
          <w:rFonts w:ascii="Times New Roman" w:hAnsi="Times New Roman"/>
          <w:color w:val="0000FF"/>
        </w:rPr>
        <w:t xml:space="preserve"> </w:t>
      </w:r>
      <w:r w:rsidR="00840F00" w:rsidRPr="00BC18B7">
        <w:rPr>
          <w:rFonts w:ascii="Times New Roman" w:hAnsi="Times New Roman"/>
          <w:color w:val="0000FF"/>
        </w:rPr>
        <w:t>R</w:t>
      </w:r>
      <w:r w:rsidR="00D21407" w:rsidRPr="00BC18B7">
        <w:rPr>
          <w:rFonts w:ascii="Times New Roman" w:hAnsi="Times New Roman"/>
          <w:color w:val="0000FF"/>
        </w:rPr>
        <w:t xml:space="preserve">eport </w:t>
      </w:r>
      <w:r w:rsidR="00840F00" w:rsidRPr="00BC18B7">
        <w:rPr>
          <w:rFonts w:ascii="Times New Roman" w:hAnsi="Times New Roman"/>
          <w:color w:val="0000FF"/>
        </w:rPr>
        <w:t xml:space="preserve">critical </w:t>
      </w:r>
      <w:r w:rsidR="00B561EC" w:rsidRPr="00BC18B7">
        <w:rPr>
          <w:rFonts w:ascii="Times New Roman" w:hAnsi="Times New Roman"/>
          <w:color w:val="0000FF"/>
        </w:rPr>
        <w:t xml:space="preserve">values of </w:t>
      </w:r>
      <w:proofErr w:type="spellStart"/>
      <w:r w:rsidR="00840F00" w:rsidRPr="00BC18B7">
        <w:rPr>
          <w:rFonts w:ascii="Times New Roman" w:hAnsi="Times New Roman"/>
          <w:i/>
          <w:color w:val="0000FF"/>
        </w:rPr>
        <w:t>F</w:t>
      </w:r>
      <w:r w:rsidR="00840F00" w:rsidRPr="00BC18B7">
        <w:rPr>
          <w:rFonts w:ascii="Times New Roman" w:hAnsi="Times New Roman"/>
          <w:color w:val="0000FF"/>
          <w:vertAlign w:val="subscript"/>
        </w:rPr>
        <w:t>calc</w:t>
      </w:r>
      <w:proofErr w:type="spellEnd"/>
      <w:r w:rsidR="00840F00" w:rsidRPr="00BC18B7">
        <w:rPr>
          <w:rFonts w:ascii="Times New Roman" w:hAnsi="Times New Roman"/>
          <w:color w:val="0000FF"/>
        </w:rPr>
        <w:t xml:space="preserve">, </w:t>
      </w:r>
      <w:proofErr w:type="spellStart"/>
      <w:r w:rsidR="00840F00" w:rsidRPr="00BC18B7">
        <w:rPr>
          <w:rFonts w:ascii="Times New Roman" w:hAnsi="Times New Roman"/>
          <w:i/>
          <w:color w:val="0000FF"/>
        </w:rPr>
        <w:t>F</w:t>
      </w:r>
      <w:r w:rsidR="00840F00" w:rsidRPr="00BC18B7">
        <w:rPr>
          <w:rFonts w:ascii="Times New Roman" w:hAnsi="Times New Roman"/>
          <w:color w:val="0000FF"/>
          <w:vertAlign w:val="subscript"/>
        </w:rPr>
        <w:t>table</w:t>
      </w:r>
      <w:proofErr w:type="spellEnd"/>
      <w:r w:rsidR="00B561EC" w:rsidRPr="00BC18B7">
        <w:rPr>
          <w:rFonts w:ascii="Times New Roman" w:hAnsi="Times New Roman"/>
          <w:color w:val="0000FF"/>
        </w:rPr>
        <w:t xml:space="preserve">, </w:t>
      </w:r>
      <w:proofErr w:type="spellStart"/>
      <w:r w:rsidR="00D21407" w:rsidRPr="00BC18B7">
        <w:rPr>
          <w:rFonts w:ascii="Times New Roman" w:hAnsi="Times New Roman"/>
          <w:i/>
          <w:color w:val="0000FF"/>
        </w:rPr>
        <w:t>t</w:t>
      </w:r>
      <w:r w:rsidR="00D21407" w:rsidRPr="00BC18B7">
        <w:rPr>
          <w:rFonts w:ascii="Times New Roman" w:hAnsi="Times New Roman"/>
          <w:color w:val="0000FF"/>
          <w:vertAlign w:val="subscript"/>
        </w:rPr>
        <w:t>calc</w:t>
      </w:r>
      <w:proofErr w:type="spellEnd"/>
      <w:r w:rsidR="00D21407" w:rsidRPr="00BC18B7">
        <w:rPr>
          <w:rFonts w:ascii="Times New Roman" w:hAnsi="Times New Roman"/>
          <w:color w:val="0000FF"/>
        </w:rPr>
        <w:t xml:space="preserve"> and </w:t>
      </w:r>
      <w:proofErr w:type="spellStart"/>
      <w:r w:rsidR="00D21407" w:rsidRPr="00BC18B7">
        <w:rPr>
          <w:rFonts w:ascii="Times New Roman" w:hAnsi="Times New Roman"/>
          <w:i/>
          <w:color w:val="0000FF"/>
        </w:rPr>
        <w:t>t</w:t>
      </w:r>
      <w:r w:rsidR="00D21407" w:rsidRPr="00BC18B7">
        <w:rPr>
          <w:rFonts w:ascii="Times New Roman" w:hAnsi="Times New Roman"/>
          <w:color w:val="0000FF"/>
          <w:vertAlign w:val="subscript"/>
        </w:rPr>
        <w:t>table</w:t>
      </w:r>
      <w:proofErr w:type="spellEnd"/>
      <w:r w:rsidR="00840F00" w:rsidRPr="00BC18B7">
        <w:rPr>
          <w:rFonts w:ascii="Times New Roman" w:hAnsi="Times New Roman"/>
          <w:color w:val="0000FF"/>
        </w:rPr>
        <w:t xml:space="preserve">, and values of </w:t>
      </w:r>
      <w:r w:rsidR="00840F00" w:rsidRPr="00BC18B7">
        <w:rPr>
          <w:rFonts w:ascii="Times New Roman" w:hAnsi="Times New Roman"/>
          <w:i/>
          <w:color w:val="0000FF"/>
        </w:rPr>
        <w:t>s</w:t>
      </w:r>
      <w:r w:rsidR="00840F00" w:rsidRPr="00BC18B7">
        <w:rPr>
          <w:rFonts w:ascii="Times New Roman" w:hAnsi="Times New Roman"/>
          <w:color w:val="0000FF"/>
          <w:vertAlign w:val="subscript"/>
        </w:rPr>
        <w:t>pooled</w:t>
      </w:r>
      <w:r w:rsidR="00840F00" w:rsidRPr="00BC18B7">
        <w:rPr>
          <w:rFonts w:ascii="Times New Roman" w:hAnsi="Times New Roman"/>
          <w:color w:val="0000FF"/>
        </w:rPr>
        <w:t xml:space="preserve"> </w:t>
      </w:r>
      <w:r w:rsidR="005E294B">
        <w:rPr>
          <w:rFonts w:ascii="Times New Roman" w:hAnsi="Times New Roman"/>
          <w:color w:val="0000FF"/>
        </w:rPr>
        <w:t>and</w:t>
      </w:r>
      <w:r w:rsidR="005E294B" w:rsidRPr="00BC18B7">
        <w:rPr>
          <w:rFonts w:ascii="Times New Roman" w:hAnsi="Times New Roman"/>
          <w:color w:val="0000FF"/>
        </w:rPr>
        <w:t xml:space="preserve"> </w:t>
      </w:r>
      <w:proofErr w:type="spellStart"/>
      <w:r w:rsidR="00840F00" w:rsidRPr="00BC18B7">
        <w:rPr>
          <w:rFonts w:ascii="Times New Roman" w:hAnsi="Times New Roman"/>
          <w:color w:val="0000FF"/>
        </w:rPr>
        <w:t>DoFs</w:t>
      </w:r>
      <w:proofErr w:type="spellEnd"/>
      <w:r w:rsidR="00840F00" w:rsidRPr="00BC18B7">
        <w:rPr>
          <w:rFonts w:ascii="Times New Roman" w:hAnsi="Times New Roman"/>
          <w:color w:val="0000FF"/>
        </w:rPr>
        <w:t xml:space="preserve"> for Case A or Case B respectively.</w:t>
      </w:r>
    </w:p>
    <w:p w14:paraId="21E2BBB1" w14:textId="77777777" w:rsidR="00EF54AC" w:rsidRPr="002172AC" w:rsidRDefault="00EF54AC" w:rsidP="00D43EB4">
      <w:pPr>
        <w:pStyle w:val="ListParagraph"/>
        <w:ind w:left="360" w:hanging="360"/>
        <w:contextualSpacing w:val="0"/>
        <w:rPr>
          <w:rFonts w:ascii="Times New Roman" w:hAnsi="Times New Roman"/>
          <w:b/>
          <w:i/>
          <w:color w:val="660066"/>
          <w:sz w:val="18"/>
          <w:szCs w:val="18"/>
        </w:rPr>
      </w:pPr>
    </w:p>
    <w:p w14:paraId="4D214176" w14:textId="2C92F281" w:rsidR="00161713" w:rsidRDefault="00EF54AC" w:rsidP="00EF54AC">
      <w:pPr>
        <w:pStyle w:val="ListParagraph"/>
        <w:spacing w:after="160"/>
        <w:ind w:left="360" w:hanging="360"/>
        <w:contextualSpacing w:val="0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color w:val="000000"/>
        </w:rPr>
        <w:t>b</w:t>
      </w:r>
      <w:r w:rsidR="00712F52" w:rsidRPr="009F5D90">
        <w:rPr>
          <w:rFonts w:ascii="Times New Roman" w:hAnsi="Times New Roman" w:cs="Times New Roman"/>
          <w:b/>
          <w:color w:val="000000"/>
        </w:rPr>
        <w:t>.</w:t>
      </w:r>
      <w:r w:rsidR="00F27C0D" w:rsidRPr="009F5D90">
        <w:rPr>
          <w:rFonts w:ascii="Times New Roman" w:hAnsi="Times New Roman" w:cs="Times New Roman"/>
          <w:b/>
          <w:color w:val="000000"/>
        </w:rPr>
        <w:tab/>
      </w:r>
      <w:r w:rsidR="00161713" w:rsidRPr="009F5D90">
        <w:rPr>
          <w:rFonts w:ascii="Times New Roman" w:hAnsi="Times New Roman"/>
        </w:rPr>
        <w:t>Now go back to the sorted list of all the data</w:t>
      </w:r>
      <w:r w:rsidR="00E9081C" w:rsidRPr="009F5D90">
        <w:rPr>
          <w:rFonts w:ascii="Times New Roman" w:hAnsi="Times New Roman"/>
        </w:rPr>
        <w:t xml:space="preserve"> in a single column</w:t>
      </w:r>
      <w:r w:rsidR="00161713" w:rsidRPr="009F5D90">
        <w:rPr>
          <w:rFonts w:ascii="Times New Roman" w:hAnsi="Times New Roman"/>
        </w:rPr>
        <w:t>.</w:t>
      </w:r>
      <w:r w:rsidR="00D24DDA">
        <w:rPr>
          <w:rFonts w:ascii="Times New Roman" w:hAnsi="Times New Roman"/>
        </w:rPr>
        <w:t xml:space="preserve"> </w:t>
      </w:r>
      <w:r w:rsidR="00161713" w:rsidRPr="009F5D90">
        <w:rPr>
          <w:rFonts w:ascii="Times New Roman" w:hAnsi="Times New Roman"/>
        </w:rPr>
        <w:t>Copy and paste this into a new worksheet, and separate the data for coins ≤1981 and coins ≥1983</w:t>
      </w:r>
      <w:r w:rsidR="00B561EC" w:rsidRPr="009F5D90">
        <w:rPr>
          <w:rFonts w:ascii="Times New Roman" w:hAnsi="Times New Roman"/>
        </w:rPr>
        <w:t xml:space="preserve"> into two separate columns</w:t>
      </w:r>
      <w:r w:rsidR="00161713" w:rsidRPr="009F5D90">
        <w:rPr>
          <w:rFonts w:ascii="Times New Roman" w:hAnsi="Times New Roman"/>
        </w:rPr>
        <w:t>.</w:t>
      </w:r>
      <w:r w:rsidR="00D24DDA">
        <w:rPr>
          <w:rFonts w:ascii="Times New Roman" w:hAnsi="Times New Roman"/>
        </w:rPr>
        <w:t xml:space="preserve"> </w:t>
      </w:r>
      <w:r w:rsidR="00B561EC" w:rsidRPr="009F5D90">
        <w:rPr>
          <w:rFonts w:ascii="Times New Roman" w:hAnsi="Times New Roman"/>
        </w:rPr>
        <w:t>D</w:t>
      </w:r>
      <w:r w:rsidR="00161713" w:rsidRPr="009F5D90">
        <w:rPr>
          <w:rFonts w:ascii="Times New Roman" w:hAnsi="Times New Roman"/>
        </w:rPr>
        <w:t>elete the data from 1982.</w:t>
      </w:r>
    </w:p>
    <w:p w14:paraId="0FD92051" w14:textId="464947FA" w:rsidR="00161713" w:rsidRPr="00BC18B7" w:rsidRDefault="00161713" w:rsidP="0095751D">
      <w:pPr>
        <w:tabs>
          <w:tab w:val="left" w:pos="7380"/>
        </w:tabs>
        <w:spacing w:after="80"/>
        <w:ind w:left="720" w:right="720"/>
        <w:jc w:val="both"/>
        <w:outlineLvl w:val="0"/>
        <w:rPr>
          <w:rFonts w:ascii="Times New Roman" w:hAnsi="Times New Roman" w:cs="Times New Roman"/>
          <w:b/>
          <w:color w:val="0000FF"/>
        </w:rPr>
      </w:pPr>
      <w:r w:rsidRPr="00BC18B7">
        <w:rPr>
          <w:rFonts w:ascii="Times New Roman" w:hAnsi="Times New Roman" w:cs="Times New Roman"/>
          <w:b/>
          <w:color w:val="0000FF"/>
        </w:rPr>
        <w:t>QUESTION</w:t>
      </w:r>
      <w:r w:rsidR="004A291B" w:rsidRPr="00BC18B7">
        <w:rPr>
          <w:rFonts w:ascii="Times New Roman" w:hAnsi="Times New Roman" w:cs="Times New Roman"/>
          <w:b/>
          <w:color w:val="0000FF"/>
        </w:rPr>
        <w:t xml:space="preserve"> #</w:t>
      </w:r>
      <w:r w:rsidR="00EF54AC">
        <w:rPr>
          <w:rFonts w:ascii="Times New Roman" w:hAnsi="Times New Roman" w:cs="Times New Roman"/>
          <w:b/>
          <w:color w:val="0000FF"/>
        </w:rPr>
        <w:t>4</w:t>
      </w:r>
      <w:r w:rsidR="004A291B" w:rsidRPr="00BC18B7">
        <w:rPr>
          <w:rFonts w:ascii="Times New Roman" w:hAnsi="Times New Roman" w:cs="Times New Roman"/>
          <w:b/>
          <w:color w:val="0000FF"/>
        </w:rPr>
        <w:t>:</w:t>
      </w:r>
      <w:r w:rsidR="00D24DDA">
        <w:rPr>
          <w:rFonts w:ascii="Times New Roman" w:hAnsi="Times New Roman" w:cs="Times New Roman"/>
          <w:b/>
          <w:color w:val="0000FF"/>
        </w:rPr>
        <w:t xml:space="preserve"> </w:t>
      </w:r>
      <w:r w:rsidR="00D739B2" w:rsidRPr="00BC18B7">
        <w:rPr>
          <w:rFonts w:ascii="Times New Roman" w:hAnsi="Times New Roman" w:cs="Times New Roman"/>
          <w:b/>
          <w:color w:val="0000FF"/>
        </w:rPr>
        <w:t>BRASS vs. ZINC</w:t>
      </w:r>
    </w:p>
    <w:p w14:paraId="17B96BBD" w14:textId="52BFBC85" w:rsidR="00414A20" w:rsidRPr="0095751D" w:rsidRDefault="00FF505B" w:rsidP="006D507E">
      <w:pPr>
        <w:tabs>
          <w:tab w:val="left" w:pos="7380"/>
        </w:tabs>
        <w:ind w:left="720" w:right="720"/>
        <w:jc w:val="both"/>
        <w:rPr>
          <w:rFonts w:ascii="Times New Roman" w:hAnsi="Times New Roman"/>
          <w:i/>
          <w:color w:val="660066"/>
        </w:rPr>
      </w:pPr>
      <w:r w:rsidRPr="00BC18B7">
        <w:rPr>
          <w:rFonts w:ascii="Times New Roman" w:hAnsi="Times New Roman"/>
          <w:color w:val="0000FF"/>
        </w:rPr>
        <w:t>(3 pts)</w:t>
      </w:r>
      <w:r w:rsidR="00D24DDA">
        <w:rPr>
          <w:rFonts w:ascii="Times New Roman" w:hAnsi="Times New Roman"/>
          <w:color w:val="0000FF"/>
        </w:rPr>
        <w:t xml:space="preserve"> </w:t>
      </w:r>
      <w:r w:rsidR="00161713" w:rsidRPr="00BC18B7">
        <w:rPr>
          <w:rFonts w:ascii="Times New Roman" w:hAnsi="Times New Roman"/>
          <w:color w:val="0000FF"/>
        </w:rPr>
        <w:t xml:space="preserve">Provide average mass and the standard deviation for all coins ≤1981 and </w:t>
      </w:r>
      <w:r w:rsidR="002E62A8" w:rsidRPr="00BC18B7">
        <w:rPr>
          <w:rFonts w:ascii="Times New Roman" w:hAnsi="Times New Roman"/>
          <w:color w:val="0000FF"/>
        </w:rPr>
        <w:t xml:space="preserve">for </w:t>
      </w:r>
      <w:r w:rsidR="00161713" w:rsidRPr="00BC18B7">
        <w:rPr>
          <w:rFonts w:ascii="Times New Roman" w:hAnsi="Times New Roman"/>
          <w:color w:val="0000FF"/>
        </w:rPr>
        <w:t xml:space="preserve">all coins ≥1983. </w:t>
      </w:r>
      <w:r w:rsidR="00EE74A8">
        <w:rPr>
          <w:rFonts w:ascii="Times New Roman" w:hAnsi="Times New Roman"/>
          <w:color w:val="0000FF"/>
        </w:rPr>
        <w:t xml:space="preserve">Report the 95% confidence interval for each. </w:t>
      </w:r>
      <w:r w:rsidR="002E62A8" w:rsidRPr="00BC18B7">
        <w:rPr>
          <w:rFonts w:ascii="Times New Roman" w:hAnsi="Times New Roman"/>
          <w:color w:val="0000FF"/>
        </w:rPr>
        <w:t>Are the two means different at the 95% confidence level?</w:t>
      </w:r>
      <w:r w:rsidR="00D24DDA">
        <w:rPr>
          <w:rFonts w:ascii="Times New Roman" w:hAnsi="Times New Roman"/>
          <w:color w:val="0000FF"/>
        </w:rPr>
        <w:t xml:space="preserve"> </w:t>
      </w:r>
      <w:r w:rsidR="00FF41FE" w:rsidRPr="00BC18B7">
        <w:rPr>
          <w:rFonts w:ascii="Times New Roman" w:hAnsi="Times New Roman"/>
          <w:color w:val="0000FF"/>
        </w:rPr>
        <w:t>Are the means different with 99.9999% certainty?</w:t>
      </w:r>
      <w:r w:rsidR="00D24DDA">
        <w:rPr>
          <w:rFonts w:ascii="Times New Roman" w:hAnsi="Times New Roman"/>
          <w:color w:val="0000FF"/>
        </w:rPr>
        <w:t xml:space="preserve"> </w:t>
      </w:r>
      <w:r w:rsidR="005E294B">
        <w:rPr>
          <w:rFonts w:ascii="Times New Roman" w:hAnsi="Times New Roman"/>
          <w:color w:val="0000FF"/>
        </w:rPr>
        <w:t>For both tests, r</w:t>
      </w:r>
      <w:r w:rsidR="005E294B" w:rsidRPr="00794618">
        <w:rPr>
          <w:rFonts w:ascii="Times New Roman" w:hAnsi="Times New Roman"/>
          <w:color w:val="0000FF"/>
        </w:rPr>
        <w:t xml:space="preserve">eport critical values of </w:t>
      </w:r>
      <w:proofErr w:type="spellStart"/>
      <w:r w:rsidR="005E294B" w:rsidRPr="00794618">
        <w:rPr>
          <w:rFonts w:ascii="Times New Roman" w:hAnsi="Times New Roman"/>
          <w:i/>
          <w:color w:val="0000FF"/>
        </w:rPr>
        <w:t>F</w:t>
      </w:r>
      <w:r w:rsidR="005E294B" w:rsidRPr="00794618">
        <w:rPr>
          <w:rFonts w:ascii="Times New Roman" w:hAnsi="Times New Roman"/>
          <w:color w:val="0000FF"/>
          <w:vertAlign w:val="subscript"/>
        </w:rPr>
        <w:t>calc</w:t>
      </w:r>
      <w:proofErr w:type="spellEnd"/>
      <w:r w:rsidR="005E294B" w:rsidRPr="00794618">
        <w:rPr>
          <w:rFonts w:ascii="Times New Roman" w:hAnsi="Times New Roman"/>
          <w:color w:val="0000FF"/>
        </w:rPr>
        <w:t xml:space="preserve">, </w:t>
      </w:r>
      <w:proofErr w:type="spellStart"/>
      <w:r w:rsidR="005E294B" w:rsidRPr="00794618">
        <w:rPr>
          <w:rFonts w:ascii="Times New Roman" w:hAnsi="Times New Roman"/>
          <w:i/>
          <w:color w:val="0000FF"/>
        </w:rPr>
        <w:t>F</w:t>
      </w:r>
      <w:r w:rsidR="005E294B" w:rsidRPr="00794618">
        <w:rPr>
          <w:rFonts w:ascii="Times New Roman" w:hAnsi="Times New Roman"/>
          <w:color w:val="0000FF"/>
          <w:vertAlign w:val="subscript"/>
        </w:rPr>
        <w:t>table</w:t>
      </w:r>
      <w:proofErr w:type="spellEnd"/>
      <w:r w:rsidR="005E294B" w:rsidRPr="00794618">
        <w:rPr>
          <w:rFonts w:ascii="Times New Roman" w:hAnsi="Times New Roman"/>
          <w:color w:val="0000FF"/>
        </w:rPr>
        <w:t xml:space="preserve">, </w:t>
      </w:r>
      <w:proofErr w:type="spellStart"/>
      <w:r w:rsidR="005E294B" w:rsidRPr="00794618">
        <w:rPr>
          <w:rFonts w:ascii="Times New Roman" w:hAnsi="Times New Roman"/>
          <w:i/>
          <w:color w:val="0000FF"/>
        </w:rPr>
        <w:t>t</w:t>
      </w:r>
      <w:r w:rsidR="005E294B" w:rsidRPr="00794618">
        <w:rPr>
          <w:rFonts w:ascii="Times New Roman" w:hAnsi="Times New Roman"/>
          <w:color w:val="0000FF"/>
          <w:vertAlign w:val="subscript"/>
        </w:rPr>
        <w:t>calc</w:t>
      </w:r>
      <w:proofErr w:type="spellEnd"/>
      <w:r w:rsidR="005E294B" w:rsidRPr="00794618">
        <w:rPr>
          <w:rFonts w:ascii="Times New Roman" w:hAnsi="Times New Roman"/>
          <w:color w:val="0000FF"/>
        </w:rPr>
        <w:t xml:space="preserve"> and </w:t>
      </w:r>
      <w:proofErr w:type="spellStart"/>
      <w:r w:rsidR="005E294B" w:rsidRPr="00794618">
        <w:rPr>
          <w:rFonts w:ascii="Times New Roman" w:hAnsi="Times New Roman"/>
          <w:i/>
          <w:color w:val="0000FF"/>
        </w:rPr>
        <w:t>t</w:t>
      </w:r>
      <w:r w:rsidR="005E294B" w:rsidRPr="00794618">
        <w:rPr>
          <w:rFonts w:ascii="Times New Roman" w:hAnsi="Times New Roman"/>
          <w:color w:val="0000FF"/>
          <w:vertAlign w:val="subscript"/>
        </w:rPr>
        <w:t>table</w:t>
      </w:r>
      <w:proofErr w:type="spellEnd"/>
      <w:r w:rsidR="005E294B" w:rsidRPr="00794618">
        <w:rPr>
          <w:rFonts w:ascii="Times New Roman" w:hAnsi="Times New Roman"/>
          <w:color w:val="0000FF"/>
        </w:rPr>
        <w:t xml:space="preserve">, and values of </w:t>
      </w:r>
      <w:r w:rsidR="005E294B" w:rsidRPr="00794618">
        <w:rPr>
          <w:rFonts w:ascii="Times New Roman" w:hAnsi="Times New Roman"/>
          <w:i/>
          <w:color w:val="0000FF"/>
        </w:rPr>
        <w:t>s</w:t>
      </w:r>
      <w:r w:rsidR="005E294B" w:rsidRPr="00794618">
        <w:rPr>
          <w:rFonts w:ascii="Times New Roman" w:hAnsi="Times New Roman"/>
          <w:color w:val="0000FF"/>
          <w:vertAlign w:val="subscript"/>
        </w:rPr>
        <w:t>pooled</w:t>
      </w:r>
      <w:r w:rsidR="005E294B" w:rsidRPr="00794618">
        <w:rPr>
          <w:rFonts w:ascii="Times New Roman" w:hAnsi="Times New Roman"/>
          <w:color w:val="0000FF"/>
        </w:rPr>
        <w:t xml:space="preserve"> </w:t>
      </w:r>
      <w:r w:rsidR="005E294B">
        <w:rPr>
          <w:rFonts w:ascii="Times New Roman" w:hAnsi="Times New Roman"/>
          <w:color w:val="0000FF"/>
        </w:rPr>
        <w:t>and</w:t>
      </w:r>
      <w:r w:rsidR="005E294B" w:rsidRPr="00794618">
        <w:rPr>
          <w:rFonts w:ascii="Times New Roman" w:hAnsi="Times New Roman"/>
          <w:color w:val="0000FF"/>
        </w:rPr>
        <w:t xml:space="preserve"> </w:t>
      </w:r>
      <w:proofErr w:type="spellStart"/>
      <w:r w:rsidR="005E294B" w:rsidRPr="00794618">
        <w:rPr>
          <w:rFonts w:ascii="Times New Roman" w:hAnsi="Times New Roman"/>
          <w:color w:val="0000FF"/>
        </w:rPr>
        <w:t>DoFs</w:t>
      </w:r>
      <w:proofErr w:type="spellEnd"/>
      <w:r w:rsidR="005E294B" w:rsidRPr="00794618">
        <w:rPr>
          <w:rFonts w:ascii="Times New Roman" w:hAnsi="Times New Roman"/>
          <w:color w:val="0000FF"/>
        </w:rPr>
        <w:t xml:space="preserve"> for Case A or Case B respectively.</w:t>
      </w:r>
      <w:r w:rsidR="00515AA7">
        <w:rPr>
          <w:rFonts w:ascii="Times New Roman" w:hAnsi="Times New Roman"/>
          <w:color w:val="0000FF"/>
        </w:rPr>
        <w:t xml:space="preserve"> </w:t>
      </w:r>
      <w:r w:rsidR="0095751D">
        <w:rPr>
          <w:rFonts w:ascii="Times New Roman" w:hAnsi="Times New Roman"/>
          <w:i/>
          <w:color w:val="0000FF"/>
          <w:sz w:val="20"/>
          <w:szCs w:val="20"/>
        </w:rPr>
        <w:t>Just for fun: C</w:t>
      </w:r>
      <w:r w:rsidR="00515AA7" w:rsidRPr="0095751D">
        <w:rPr>
          <w:rFonts w:ascii="Times New Roman" w:hAnsi="Times New Roman"/>
          <w:i/>
          <w:color w:val="0000FF"/>
          <w:sz w:val="20"/>
          <w:szCs w:val="20"/>
        </w:rPr>
        <w:t>an you find a % conf</w:t>
      </w:r>
      <w:r w:rsidR="0095751D">
        <w:rPr>
          <w:rFonts w:ascii="Times New Roman" w:hAnsi="Times New Roman"/>
          <w:i/>
          <w:color w:val="0000FF"/>
          <w:sz w:val="20"/>
          <w:szCs w:val="20"/>
        </w:rPr>
        <w:t>idence</w:t>
      </w:r>
      <w:r w:rsidR="0095751D" w:rsidRPr="0095751D">
        <w:rPr>
          <w:rFonts w:ascii="Times New Roman" w:hAnsi="Times New Roman"/>
          <w:i/>
          <w:color w:val="0000FF"/>
          <w:sz w:val="20"/>
          <w:szCs w:val="20"/>
        </w:rPr>
        <w:t xml:space="preserve"> level where the outcome of the test changes?</w:t>
      </w:r>
    </w:p>
    <w:p w14:paraId="6230D2C3" w14:textId="77777777" w:rsidR="002172AC" w:rsidRPr="002172AC" w:rsidRDefault="002172AC" w:rsidP="002172AC">
      <w:pPr>
        <w:pStyle w:val="ListParagraph"/>
        <w:ind w:left="360" w:hanging="360"/>
        <w:contextualSpacing w:val="0"/>
        <w:rPr>
          <w:rFonts w:ascii="Times New Roman" w:hAnsi="Times New Roman"/>
          <w:b/>
          <w:i/>
          <w:color w:val="660066"/>
          <w:sz w:val="18"/>
          <w:szCs w:val="18"/>
        </w:rPr>
      </w:pPr>
    </w:p>
    <w:p w14:paraId="697561CE" w14:textId="6EC48EE8" w:rsidR="00C63B4C" w:rsidRPr="009F5D90" w:rsidRDefault="00EF54AC" w:rsidP="00BC18B7">
      <w:pPr>
        <w:pStyle w:val="ListParagraph"/>
        <w:spacing w:after="160"/>
        <w:ind w:left="360" w:hanging="360"/>
        <w:contextualSpacing w:val="0"/>
        <w:rPr>
          <w:rFonts w:ascii="Times New Roman" w:hAnsi="Times New Roman" w:cs="Times New Roman"/>
          <w:b/>
          <w:color w:val="000000"/>
          <w:sz w:val="12"/>
          <w:szCs w:val="12"/>
        </w:rPr>
      </w:pPr>
      <w:r>
        <w:rPr>
          <w:rFonts w:ascii="Times New Roman" w:hAnsi="Times New Roman" w:cs="Times New Roman"/>
          <w:b/>
          <w:color w:val="000000"/>
        </w:rPr>
        <w:t>c</w:t>
      </w:r>
      <w:r w:rsidR="00712F52" w:rsidRPr="009F5D90">
        <w:rPr>
          <w:rFonts w:ascii="Times New Roman" w:hAnsi="Times New Roman" w:cs="Times New Roman"/>
          <w:b/>
          <w:color w:val="000000"/>
        </w:rPr>
        <w:t>.</w:t>
      </w:r>
      <w:r w:rsidR="00F27C0D" w:rsidRPr="009F5D90">
        <w:rPr>
          <w:rFonts w:ascii="Times New Roman" w:hAnsi="Times New Roman" w:cs="Times New Roman"/>
          <w:b/>
          <w:color w:val="000000"/>
        </w:rPr>
        <w:tab/>
      </w:r>
      <w:r w:rsidR="00161713" w:rsidRPr="009F5D90">
        <w:rPr>
          <w:rFonts w:ascii="Times New Roman" w:hAnsi="Times New Roman" w:cs="Times New Roman"/>
          <w:color w:val="000000"/>
        </w:rPr>
        <w:t>Copy and paste the data for the year 2000 into a new worksheet,</w:t>
      </w:r>
      <w:r w:rsidR="0069167F" w:rsidRPr="009F5D90">
        <w:rPr>
          <w:rFonts w:ascii="Times New Roman" w:hAnsi="Times New Roman" w:cs="Times New Roman"/>
          <w:color w:val="000000"/>
        </w:rPr>
        <w:t xml:space="preserve"> </w:t>
      </w:r>
      <w:r w:rsidR="00161713" w:rsidRPr="009F5D90">
        <w:rPr>
          <w:rFonts w:ascii="Times New Roman" w:hAnsi="Times New Roman" w:cs="Times New Roman"/>
          <w:color w:val="000000"/>
        </w:rPr>
        <w:t>and using</w:t>
      </w:r>
      <w:r w:rsidR="00FC51C2" w:rsidRPr="009F5D90">
        <w:rPr>
          <w:rFonts w:ascii="Times New Roman" w:hAnsi="Times New Roman" w:cs="Times New Roman"/>
          <w:color w:val="000000"/>
        </w:rPr>
        <w:t xml:space="preserve"> the sort function</w:t>
      </w:r>
      <w:r w:rsidR="00161713" w:rsidRPr="009F5D90">
        <w:rPr>
          <w:rFonts w:ascii="Times New Roman" w:hAnsi="Times New Roman" w:cs="Times New Roman"/>
          <w:color w:val="000000"/>
        </w:rPr>
        <w:t xml:space="preserve">, </w:t>
      </w:r>
      <w:r w:rsidR="004B244E" w:rsidRPr="009F5D90">
        <w:rPr>
          <w:rFonts w:ascii="Times New Roman" w:hAnsi="Times New Roman" w:cs="Times New Roman"/>
          <w:color w:val="000000"/>
        </w:rPr>
        <w:t>separate</w:t>
      </w:r>
      <w:r w:rsidR="0069167F" w:rsidRPr="009F5D90">
        <w:rPr>
          <w:rFonts w:ascii="Times New Roman" w:hAnsi="Times New Roman" w:cs="Times New Roman"/>
          <w:color w:val="000000"/>
        </w:rPr>
        <w:t xml:space="preserve"> </w:t>
      </w:r>
      <w:r w:rsidR="004B244E" w:rsidRPr="009F5D90">
        <w:rPr>
          <w:rFonts w:ascii="Times New Roman" w:hAnsi="Times New Roman" w:cs="Times New Roman"/>
          <w:color w:val="000000"/>
        </w:rPr>
        <w:t>coins</w:t>
      </w:r>
      <w:r w:rsidR="0069167F" w:rsidRPr="009F5D90">
        <w:rPr>
          <w:rFonts w:ascii="Times New Roman" w:hAnsi="Times New Roman" w:cs="Times New Roman"/>
          <w:color w:val="000000"/>
        </w:rPr>
        <w:t xml:space="preserve"> </w:t>
      </w:r>
      <w:r w:rsidR="00492F4A" w:rsidRPr="009F5D90">
        <w:rPr>
          <w:rFonts w:ascii="Times New Roman" w:hAnsi="Times New Roman" w:cs="Times New Roman"/>
          <w:color w:val="000000"/>
        </w:rPr>
        <w:t>minted in</w:t>
      </w:r>
      <w:r w:rsidR="0069167F" w:rsidRPr="009F5D90">
        <w:rPr>
          <w:rFonts w:ascii="Times New Roman" w:hAnsi="Times New Roman" w:cs="Times New Roman"/>
          <w:color w:val="000000"/>
        </w:rPr>
        <w:t xml:space="preserve"> Philadelphia </w:t>
      </w:r>
      <w:r w:rsidR="00492F4A" w:rsidRPr="009F5D90">
        <w:rPr>
          <w:rFonts w:ascii="Times New Roman" w:hAnsi="Times New Roman" w:cs="Times New Roman"/>
          <w:color w:val="000000"/>
        </w:rPr>
        <w:t>from</w:t>
      </w:r>
      <w:r w:rsidR="0069167F" w:rsidRPr="009F5D90">
        <w:rPr>
          <w:rFonts w:ascii="Times New Roman" w:hAnsi="Times New Roman" w:cs="Times New Roman"/>
          <w:color w:val="000000"/>
        </w:rPr>
        <w:t xml:space="preserve"> </w:t>
      </w:r>
      <w:r w:rsidR="004B244E" w:rsidRPr="009F5D90">
        <w:rPr>
          <w:rFonts w:ascii="Times New Roman" w:hAnsi="Times New Roman" w:cs="Times New Roman"/>
          <w:color w:val="000000"/>
        </w:rPr>
        <w:t xml:space="preserve">those from </w:t>
      </w:r>
      <w:r w:rsidR="0069167F" w:rsidRPr="009F5D90">
        <w:rPr>
          <w:rFonts w:ascii="Times New Roman" w:hAnsi="Times New Roman" w:cs="Times New Roman"/>
          <w:color w:val="000000"/>
        </w:rPr>
        <w:t>Denver.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4B244E" w:rsidRPr="009F5D90">
        <w:rPr>
          <w:rFonts w:ascii="Times New Roman" w:hAnsi="Times New Roman" w:cs="Times New Roman"/>
          <w:color w:val="000000"/>
        </w:rPr>
        <w:t>T</w:t>
      </w:r>
      <w:r w:rsidR="0069167F" w:rsidRPr="009F5D90">
        <w:rPr>
          <w:rFonts w:ascii="Times New Roman" w:hAnsi="Times New Roman" w:cs="Times New Roman"/>
          <w:color w:val="000000"/>
        </w:rPr>
        <w:t xml:space="preserve">hen find the mean and standard deviation </w:t>
      </w:r>
      <w:r w:rsidR="00492F4A" w:rsidRPr="009F5D90">
        <w:rPr>
          <w:rFonts w:ascii="Times New Roman" w:hAnsi="Times New Roman" w:cs="Times New Roman"/>
          <w:color w:val="000000"/>
        </w:rPr>
        <w:t>of the masses for coins from each mint.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492F4A" w:rsidRPr="009F5D90">
        <w:rPr>
          <w:rFonts w:ascii="Times New Roman" w:hAnsi="Times New Roman" w:cs="Times New Roman"/>
          <w:color w:val="000000"/>
        </w:rPr>
        <w:t>A</w:t>
      </w:r>
      <w:r w:rsidR="0069167F" w:rsidRPr="009F5D90">
        <w:rPr>
          <w:rFonts w:ascii="Times New Roman" w:hAnsi="Times New Roman" w:cs="Times New Roman"/>
          <w:color w:val="000000"/>
        </w:rPr>
        <w:t xml:space="preserve">pply the </w:t>
      </w:r>
      <w:r w:rsidR="0069167F" w:rsidRPr="009F5D90">
        <w:rPr>
          <w:rFonts w:ascii="Times New Roman" w:hAnsi="Times New Roman" w:cs="Times New Roman"/>
          <w:i/>
          <w:color w:val="000000"/>
        </w:rPr>
        <w:t>t</w:t>
      </w:r>
      <w:r w:rsidR="0069167F" w:rsidRPr="009F5D90">
        <w:rPr>
          <w:rFonts w:ascii="Times New Roman" w:hAnsi="Times New Roman" w:cs="Times New Roman"/>
          <w:color w:val="000000"/>
        </w:rPr>
        <w:t xml:space="preserve"> Test.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4B244E" w:rsidRPr="009F5D90">
        <w:rPr>
          <w:rFonts w:ascii="Times New Roman" w:hAnsi="Times New Roman" w:cs="Times New Roman"/>
          <w:color w:val="000000"/>
        </w:rPr>
        <w:t>Now do the same thing for the 2001 coins</w:t>
      </w:r>
      <w:r w:rsidR="00171303" w:rsidRPr="009F5D90">
        <w:rPr>
          <w:rFonts w:ascii="Times New Roman" w:hAnsi="Times New Roman" w:cs="Times New Roman"/>
          <w:color w:val="000000"/>
        </w:rPr>
        <w:t xml:space="preserve">, and </w:t>
      </w:r>
      <w:r w:rsidR="00492F4A" w:rsidRPr="009F5D90">
        <w:rPr>
          <w:rFonts w:ascii="Times New Roman" w:hAnsi="Times New Roman" w:cs="Times New Roman"/>
          <w:color w:val="000000"/>
        </w:rPr>
        <w:t>finally do it</w:t>
      </w:r>
      <w:r w:rsidR="00171303" w:rsidRPr="009F5D90">
        <w:rPr>
          <w:rFonts w:ascii="Times New Roman" w:hAnsi="Times New Roman" w:cs="Times New Roman"/>
          <w:color w:val="000000"/>
        </w:rPr>
        <w:t xml:space="preserve"> for all years after 1982</w:t>
      </w:r>
      <w:r w:rsidR="004B244E" w:rsidRPr="009F5D90">
        <w:rPr>
          <w:rFonts w:ascii="Times New Roman" w:hAnsi="Times New Roman" w:cs="Times New Roman"/>
          <w:color w:val="000000"/>
        </w:rPr>
        <w:t>.</w:t>
      </w:r>
    </w:p>
    <w:p w14:paraId="1AAB57E7" w14:textId="19C69847" w:rsidR="004A291B" w:rsidRPr="00BC18B7" w:rsidRDefault="004A291B" w:rsidP="00D24DDA">
      <w:pPr>
        <w:spacing w:after="160"/>
        <w:ind w:left="720" w:right="720"/>
        <w:jc w:val="both"/>
        <w:outlineLvl w:val="0"/>
        <w:rPr>
          <w:rFonts w:ascii="Times New Roman" w:hAnsi="Times New Roman" w:cs="Times New Roman"/>
          <w:b/>
          <w:color w:val="0000FF"/>
        </w:rPr>
      </w:pPr>
      <w:r w:rsidRPr="00BC18B7">
        <w:rPr>
          <w:rFonts w:ascii="Times New Roman" w:hAnsi="Times New Roman" w:cs="Times New Roman"/>
          <w:b/>
          <w:color w:val="0000FF"/>
        </w:rPr>
        <w:lastRenderedPageBreak/>
        <w:t>QUESTION #</w:t>
      </w:r>
      <w:r w:rsidR="00EF54AC">
        <w:rPr>
          <w:rFonts w:ascii="Times New Roman" w:hAnsi="Times New Roman" w:cs="Times New Roman"/>
          <w:b/>
          <w:color w:val="0000FF"/>
        </w:rPr>
        <w:t>5</w:t>
      </w:r>
      <w:r w:rsidR="00D739B2" w:rsidRPr="00BC18B7">
        <w:rPr>
          <w:rFonts w:ascii="Times New Roman" w:hAnsi="Times New Roman" w:cs="Times New Roman"/>
          <w:b/>
          <w:color w:val="0000FF"/>
        </w:rPr>
        <w:t>:</w:t>
      </w:r>
      <w:r w:rsidR="00D24DDA">
        <w:rPr>
          <w:rFonts w:ascii="Times New Roman" w:hAnsi="Times New Roman" w:cs="Times New Roman"/>
          <w:b/>
          <w:color w:val="0000FF"/>
        </w:rPr>
        <w:t xml:space="preserve"> </w:t>
      </w:r>
      <w:r w:rsidR="00D739B2" w:rsidRPr="00BC18B7">
        <w:rPr>
          <w:rFonts w:ascii="Times New Roman" w:hAnsi="Times New Roman" w:cs="Times New Roman"/>
          <w:b/>
          <w:color w:val="0000FF"/>
        </w:rPr>
        <w:t>PHILLY vs. DENVER</w:t>
      </w:r>
    </w:p>
    <w:p w14:paraId="3A57F862" w14:textId="1687D534" w:rsidR="00F93B57" w:rsidRPr="00BC18B7" w:rsidRDefault="00171303" w:rsidP="00BC18B7">
      <w:pPr>
        <w:spacing w:after="160"/>
        <w:ind w:left="1080" w:right="720" w:hanging="360"/>
        <w:jc w:val="both"/>
        <w:rPr>
          <w:rFonts w:ascii="Times New Roman" w:hAnsi="Times New Roman"/>
          <w:color w:val="0000FF"/>
        </w:rPr>
      </w:pPr>
      <w:r w:rsidRPr="00BC18B7">
        <w:rPr>
          <w:rFonts w:ascii="Times New Roman" w:hAnsi="Times New Roman"/>
          <w:b/>
          <w:color w:val="0000FF"/>
        </w:rPr>
        <w:t>a</w:t>
      </w:r>
      <w:r w:rsidR="005E294B">
        <w:rPr>
          <w:rFonts w:ascii="Times New Roman" w:hAnsi="Times New Roman"/>
          <w:b/>
          <w:color w:val="0000FF"/>
        </w:rPr>
        <w:t>.</w:t>
      </w:r>
      <w:r w:rsidRPr="00BC18B7">
        <w:rPr>
          <w:rFonts w:ascii="Times New Roman" w:hAnsi="Times New Roman"/>
          <w:color w:val="0000FF"/>
        </w:rPr>
        <w:tab/>
      </w:r>
      <w:r w:rsidR="00FF505B" w:rsidRPr="00BC18B7">
        <w:rPr>
          <w:rFonts w:ascii="Times New Roman" w:hAnsi="Times New Roman"/>
          <w:color w:val="0000FF"/>
        </w:rPr>
        <w:t>(</w:t>
      </w:r>
      <w:r w:rsidR="00BC7F07">
        <w:rPr>
          <w:rFonts w:ascii="Times New Roman" w:hAnsi="Times New Roman"/>
          <w:color w:val="0000FF"/>
        </w:rPr>
        <w:t>2</w:t>
      </w:r>
      <w:r w:rsidR="00FF505B" w:rsidRPr="00BC18B7">
        <w:rPr>
          <w:rFonts w:ascii="Times New Roman" w:hAnsi="Times New Roman"/>
          <w:color w:val="0000FF"/>
        </w:rPr>
        <w:t xml:space="preserve"> pts)</w:t>
      </w:r>
      <w:r w:rsidR="00D24DDA">
        <w:rPr>
          <w:rFonts w:ascii="Times New Roman" w:hAnsi="Times New Roman"/>
          <w:color w:val="0000FF"/>
        </w:rPr>
        <w:t xml:space="preserve"> </w:t>
      </w:r>
      <w:r w:rsidR="004A291B" w:rsidRPr="00BC18B7">
        <w:rPr>
          <w:rFonts w:ascii="Times New Roman" w:hAnsi="Times New Roman"/>
          <w:color w:val="0000FF"/>
        </w:rPr>
        <w:t xml:space="preserve">Provide average mass and the standard deviation the coins from each of the two mints in the year 2000. </w:t>
      </w:r>
      <w:r w:rsidR="00EE74A8">
        <w:rPr>
          <w:rFonts w:ascii="Times New Roman" w:hAnsi="Times New Roman"/>
          <w:color w:val="0000FF"/>
        </w:rPr>
        <w:t xml:space="preserve">Report the 95% confidence interval for each. </w:t>
      </w:r>
      <w:r w:rsidR="002E62A8" w:rsidRPr="00BC18B7">
        <w:rPr>
          <w:rFonts w:ascii="Times New Roman" w:hAnsi="Times New Roman"/>
          <w:color w:val="0000FF"/>
        </w:rPr>
        <w:t>Are the two means different at the 95% confidence level?</w:t>
      </w:r>
      <w:r w:rsidR="00D24DDA">
        <w:rPr>
          <w:rFonts w:ascii="Times New Roman" w:hAnsi="Times New Roman"/>
          <w:color w:val="0000FF"/>
        </w:rPr>
        <w:t xml:space="preserve"> </w:t>
      </w:r>
      <w:r w:rsidR="005E294B" w:rsidRPr="00794618">
        <w:rPr>
          <w:rFonts w:ascii="Times New Roman" w:hAnsi="Times New Roman"/>
          <w:color w:val="0000FF"/>
        </w:rPr>
        <w:t xml:space="preserve">Report critical values of </w:t>
      </w:r>
      <w:proofErr w:type="spellStart"/>
      <w:r w:rsidR="005E294B" w:rsidRPr="00794618">
        <w:rPr>
          <w:rFonts w:ascii="Times New Roman" w:hAnsi="Times New Roman"/>
          <w:i/>
          <w:color w:val="0000FF"/>
        </w:rPr>
        <w:t>F</w:t>
      </w:r>
      <w:r w:rsidR="005E294B" w:rsidRPr="00794618">
        <w:rPr>
          <w:rFonts w:ascii="Times New Roman" w:hAnsi="Times New Roman"/>
          <w:color w:val="0000FF"/>
          <w:vertAlign w:val="subscript"/>
        </w:rPr>
        <w:t>calc</w:t>
      </w:r>
      <w:proofErr w:type="spellEnd"/>
      <w:r w:rsidR="005E294B" w:rsidRPr="00794618">
        <w:rPr>
          <w:rFonts w:ascii="Times New Roman" w:hAnsi="Times New Roman"/>
          <w:color w:val="0000FF"/>
        </w:rPr>
        <w:t xml:space="preserve">, </w:t>
      </w:r>
      <w:proofErr w:type="spellStart"/>
      <w:r w:rsidR="005E294B" w:rsidRPr="00794618">
        <w:rPr>
          <w:rFonts w:ascii="Times New Roman" w:hAnsi="Times New Roman"/>
          <w:i/>
          <w:color w:val="0000FF"/>
        </w:rPr>
        <w:t>F</w:t>
      </w:r>
      <w:r w:rsidR="005E294B" w:rsidRPr="00794618">
        <w:rPr>
          <w:rFonts w:ascii="Times New Roman" w:hAnsi="Times New Roman"/>
          <w:color w:val="0000FF"/>
          <w:vertAlign w:val="subscript"/>
        </w:rPr>
        <w:t>table</w:t>
      </w:r>
      <w:proofErr w:type="spellEnd"/>
      <w:r w:rsidR="005E294B" w:rsidRPr="00794618">
        <w:rPr>
          <w:rFonts w:ascii="Times New Roman" w:hAnsi="Times New Roman"/>
          <w:color w:val="0000FF"/>
        </w:rPr>
        <w:t xml:space="preserve">, </w:t>
      </w:r>
      <w:proofErr w:type="spellStart"/>
      <w:r w:rsidR="005E294B" w:rsidRPr="00794618">
        <w:rPr>
          <w:rFonts w:ascii="Times New Roman" w:hAnsi="Times New Roman"/>
          <w:i/>
          <w:color w:val="0000FF"/>
        </w:rPr>
        <w:t>t</w:t>
      </w:r>
      <w:r w:rsidR="005E294B" w:rsidRPr="00794618">
        <w:rPr>
          <w:rFonts w:ascii="Times New Roman" w:hAnsi="Times New Roman"/>
          <w:color w:val="0000FF"/>
          <w:vertAlign w:val="subscript"/>
        </w:rPr>
        <w:t>calc</w:t>
      </w:r>
      <w:proofErr w:type="spellEnd"/>
      <w:r w:rsidR="005E294B" w:rsidRPr="00794618">
        <w:rPr>
          <w:rFonts w:ascii="Times New Roman" w:hAnsi="Times New Roman"/>
          <w:color w:val="0000FF"/>
        </w:rPr>
        <w:t xml:space="preserve"> and </w:t>
      </w:r>
      <w:proofErr w:type="spellStart"/>
      <w:r w:rsidR="005E294B" w:rsidRPr="00794618">
        <w:rPr>
          <w:rFonts w:ascii="Times New Roman" w:hAnsi="Times New Roman"/>
          <w:i/>
          <w:color w:val="0000FF"/>
        </w:rPr>
        <w:t>t</w:t>
      </w:r>
      <w:r w:rsidR="005E294B" w:rsidRPr="00794618">
        <w:rPr>
          <w:rFonts w:ascii="Times New Roman" w:hAnsi="Times New Roman"/>
          <w:color w:val="0000FF"/>
          <w:vertAlign w:val="subscript"/>
        </w:rPr>
        <w:t>table</w:t>
      </w:r>
      <w:proofErr w:type="spellEnd"/>
      <w:r w:rsidR="005E294B" w:rsidRPr="00794618">
        <w:rPr>
          <w:rFonts w:ascii="Times New Roman" w:hAnsi="Times New Roman"/>
          <w:color w:val="0000FF"/>
        </w:rPr>
        <w:t xml:space="preserve">, and values of </w:t>
      </w:r>
      <w:r w:rsidR="005E294B" w:rsidRPr="00794618">
        <w:rPr>
          <w:rFonts w:ascii="Times New Roman" w:hAnsi="Times New Roman"/>
          <w:i/>
          <w:color w:val="0000FF"/>
        </w:rPr>
        <w:t>s</w:t>
      </w:r>
      <w:r w:rsidR="005E294B" w:rsidRPr="00794618">
        <w:rPr>
          <w:rFonts w:ascii="Times New Roman" w:hAnsi="Times New Roman"/>
          <w:color w:val="0000FF"/>
          <w:vertAlign w:val="subscript"/>
        </w:rPr>
        <w:t>pooled</w:t>
      </w:r>
      <w:r w:rsidR="005E294B" w:rsidRPr="00794618">
        <w:rPr>
          <w:rFonts w:ascii="Times New Roman" w:hAnsi="Times New Roman"/>
          <w:color w:val="0000FF"/>
        </w:rPr>
        <w:t xml:space="preserve"> </w:t>
      </w:r>
      <w:r w:rsidR="005E294B">
        <w:rPr>
          <w:rFonts w:ascii="Times New Roman" w:hAnsi="Times New Roman"/>
          <w:color w:val="0000FF"/>
        </w:rPr>
        <w:t>and</w:t>
      </w:r>
      <w:r w:rsidR="005E294B" w:rsidRPr="00794618">
        <w:rPr>
          <w:rFonts w:ascii="Times New Roman" w:hAnsi="Times New Roman"/>
          <w:color w:val="0000FF"/>
        </w:rPr>
        <w:t xml:space="preserve"> </w:t>
      </w:r>
      <w:proofErr w:type="spellStart"/>
      <w:r w:rsidR="005E294B" w:rsidRPr="00794618">
        <w:rPr>
          <w:rFonts w:ascii="Times New Roman" w:hAnsi="Times New Roman"/>
          <w:color w:val="0000FF"/>
        </w:rPr>
        <w:t>DoFs</w:t>
      </w:r>
      <w:proofErr w:type="spellEnd"/>
      <w:r w:rsidR="005E294B" w:rsidRPr="00794618">
        <w:rPr>
          <w:rFonts w:ascii="Times New Roman" w:hAnsi="Times New Roman"/>
          <w:color w:val="0000FF"/>
        </w:rPr>
        <w:t xml:space="preserve"> for Case A or Case B respectively</w:t>
      </w:r>
      <w:r w:rsidR="00D21407" w:rsidRPr="00BC18B7">
        <w:rPr>
          <w:rFonts w:ascii="Times New Roman" w:hAnsi="Times New Roman"/>
          <w:color w:val="0000FF"/>
        </w:rPr>
        <w:t>.</w:t>
      </w:r>
    </w:p>
    <w:p w14:paraId="5BE09BAB" w14:textId="62D12C2B" w:rsidR="007504F2" w:rsidRPr="00BC18B7" w:rsidRDefault="00171303" w:rsidP="00BC18B7">
      <w:pPr>
        <w:spacing w:after="160"/>
        <w:ind w:left="1080" w:right="720" w:hanging="360"/>
        <w:jc w:val="both"/>
        <w:rPr>
          <w:rFonts w:ascii="Times New Roman" w:hAnsi="Times New Roman"/>
          <w:color w:val="0000FF"/>
        </w:rPr>
      </w:pPr>
      <w:r w:rsidRPr="00BC18B7">
        <w:rPr>
          <w:rFonts w:ascii="Times New Roman" w:hAnsi="Times New Roman"/>
          <w:b/>
          <w:color w:val="0000FF"/>
        </w:rPr>
        <w:t>b</w:t>
      </w:r>
      <w:r w:rsidR="005E294B">
        <w:rPr>
          <w:rFonts w:ascii="Times New Roman" w:hAnsi="Times New Roman"/>
          <w:b/>
          <w:color w:val="0000FF"/>
        </w:rPr>
        <w:t>.</w:t>
      </w:r>
      <w:r w:rsidRPr="00BC18B7">
        <w:rPr>
          <w:rFonts w:ascii="Times New Roman" w:hAnsi="Times New Roman"/>
          <w:color w:val="0000FF"/>
        </w:rPr>
        <w:tab/>
      </w:r>
      <w:r w:rsidR="00FF505B" w:rsidRPr="00BC18B7">
        <w:rPr>
          <w:rFonts w:ascii="Times New Roman" w:hAnsi="Times New Roman"/>
          <w:color w:val="0000FF"/>
        </w:rPr>
        <w:t>(</w:t>
      </w:r>
      <w:r w:rsidR="00BC7F07">
        <w:rPr>
          <w:rFonts w:ascii="Times New Roman" w:hAnsi="Times New Roman"/>
          <w:color w:val="0000FF"/>
        </w:rPr>
        <w:t>2</w:t>
      </w:r>
      <w:r w:rsidR="00FF505B" w:rsidRPr="00BC18B7">
        <w:rPr>
          <w:rFonts w:ascii="Times New Roman" w:hAnsi="Times New Roman"/>
          <w:color w:val="0000FF"/>
        </w:rPr>
        <w:t xml:space="preserve"> pts)</w:t>
      </w:r>
      <w:r w:rsidR="00D24DDA">
        <w:rPr>
          <w:rFonts w:ascii="Times New Roman" w:hAnsi="Times New Roman"/>
          <w:color w:val="0000FF"/>
        </w:rPr>
        <w:t xml:space="preserve"> </w:t>
      </w:r>
      <w:r w:rsidR="007504F2" w:rsidRPr="00BC18B7">
        <w:rPr>
          <w:rFonts w:ascii="Times New Roman" w:hAnsi="Times New Roman"/>
          <w:color w:val="0000FF"/>
        </w:rPr>
        <w:t>Repeat</w:t>
      </w:r>
      <w:r w:rsidR="004A291B" w:rsidRPr="00BC18B7">
        <w:rPr>
          <w:rFonts w:ascii="Times New Roman" w:hAnsi="Times New Roman"/>
          <w:color w:val="0000FF"/>
        </w:rPr>
        <w:t xml:space="preserve"> the same calculations for </w:t>
      </w:r>
      <w:r w:rsidR="007504F2" w:rsidRPr="00BC18B7">
        <w:rPr>
          <w:rFonts w:ascii="Times New Roman" w:hAnsi="Times New Roman"/>
          <w:color w:val="0000FF"/>
        </w:rPr>
        <w:t>coins from</w:t>
      </w:r>
      <w:r w:rsidR="004A291B" w:rsidRPr="00BC18B7">
        <w:rPr>
          <w:rFonts w:ascii="Times New Roman" w:hAnsi="Times New Roman"/>
          <w:color w:val="0000FF"/>
        </w:rPr>
        <w:t xml:space="preserve"> 2001.</w:t>
      </w:r>
    </w:p>
    <w:p w14:paraId="2332091B" w14:textId="2908285D" w:rsidR="00171303" w:rsidRPr="00BC18B7" w:rsidRDefault="00171303" w:rsidP="00BC18B7">
      <w:pPr>
        <w:spacing w:after="160"/>
        <w:ind w:left="1080" w:right="720" w:hanging="360"/>
        <w:jc w:val="both"/>
        <w:rPr>
          <w:rFonts w:ascii="Times New Roman" w:hAnsi="Times New Roman"/>
          <w:color w:val="0000FF"/>
        </w:rPr>
      </w:pPr>
      <w:r w:rsidRPr="00BC18B7">
        <w:rPr>
          <w:rFonts w:ascii="Times New Roman" w:hAnsi="Times New Roman"/>
          <w:b/>
          <w:color w:val="0000FF"/>
        </w:rPr>
        <w:t>c</w:t>
      </w:r>
      <w:r w:rsidR="005E294B">
        <w:rPr>
          <w:rFonts w:ascii="Times New Roman" w:hAnsi="Times New Roman"/>
          <w:b/>
          <w:color w:val="0000FF"/>
        </w:rPr>
        <w:t>.</w:t>
      </w:r>
      <w:r w:rsidRPr="00BC18B7">
        <w:rPr>
          <w:rFonts w:ascii="Times New Roman" w:hAnsi="Times New Roman"/>
          <w:color w:val="0000FF"/>
        </w:rPr>
        <w:tab/>
      </w:r>
      <w:r w:rsidR="00FF505B" w:rsidRPr="00BC18B7">
        <w:rPr>
          <w:rFonts w:ascii="Times New Roman" w:hAnsi="Times New Roman"/>
          <w:color w:val="0000FF"/>
        </w:rPr>
        <w:t>(</w:t>
      </w:r>
      <w:r w:rsidR="00BC7F07">
        <w:rPr>
          <w:rFonts w:ascii="Times New Roman" w:hAnsi="Times New Roman"/>
          <w:color w:val="0000FF"/>
        </w:rPr>
        <w:t>2</w:t>
      </w:r>
      <w:r w:rsidR="00FF505B" w:rsidRPr="00BC18B7">
        <w:rPr>
          <w:rFonts w:ascii="Times New Roman" w:hAnsi="Times New Roman"/>
          <w:color w:val="0000FF"/>
        </w:rPr>
        <w:t xml:space="preserve"> pts)</w:t>
      </w:r>
      <w:r w:rsidR="00D24DDA">
        <w:rPr>
          <w:rFonts w:ascii="Times New Roman" w:hAnsi="Times New Roman"/>
          <w:color w:val="0000FF"/>
        </w:rPr>
        <w:t xml:space="preserve"> </w:t>
      </w:r>
      <w:r w:rsidRPr="00BC18B7">
        <w:rPr>
          <w:rFonts w:ascii="Times New Roman" w:hAnsi="Times New Roman"/>
          <w:color w:val="0000FF"/>
        </w:rPr>
        <w:t xml:space="preserve">Repeat the same calculations for all coins </w:t>
      </w:r>
      <w:r w:rsidR="00840F00" w:rsidRPr="00BC18B7">
        <w:rPr>
          <w:rFonts w:ascii="Times New Roman" w:hAnsi="Times New Roman"/>
          <w:color w:val="0000FF"/>
        </w:rPr>
        <w:t>for</w:t>
      </w:r>
      <w:r w:rsidRPr="00BC18B7">
        <w:rPr>
          <w:rFonts w:ascii="Times New Roman" w:hAnsi="Times New Roman"/>
          <w:color w:val="0000FF"/>
        </w:rPr>
        <w:t xml:space="preserve"> years ≥1983.</w:t>
      </w:r>
    </w:p>
    <w:p w14:paraId="573605C9" w14:textId="3F38FE5C" w:rsidR="00C63B4C" w:rsidRPr="008B2762" w:rsidRDefault="006B685C" w:rsidP="008B2762">
      <w:pPr>
        <w:spacing w:after="120"/>
        <w:ind w:left="1080" w:right="720" w:hanging="360"/>
        <w:jc w:val="both"/>
        <w:rPr>
          <w:rFonts w:ascii="Times New Roman" w:hAnsi="Times New Roman"/>
          <w:color w:val="0000FF"/>
        </w:rPr>
      </w:pPr>
      <w:r w:rsidRPr="00BC18B7">
        <w:rPr>
          <w:rFonts w:ascii="Times New Roman" w:hAnsi="Times New Roman"/>
          <w:b/>
          <w:color w:val="0000FF"/>
        </w:rPr>
        <w:t>d</w:t>
      </w:r>
      <w:r w:rsidR="005E294B">
        <w:rPr>
          <w:rFonts w:ascii="Times New Roman" w:hAnsi="Times New Roman"/>
          <w:b/>
          <w:color w:val="0000FF"/>
        </w:rPr>
        <w:t>.</w:t>
      </w:r>
      <w:r w:rsidRPr="00BC18B7">
        <w:rPr>
          <w:rFonts w:ascii="Times New Roman" w:hAnsi="Times New Roman"/>
          <w:color w:val="0000FF"/>
        </w:rPr>
        <w:tab/>
      </w:r>
      <w:r w:rsidR="00FF505B" w:rsidRPr="00BC18B7">
        <w:rPr>
          <w:rFonts w:ascii="Times New Roman" w:hAnsi="Times New Roman"/>
          <w:color w:val="0000FF"/>
        </w:rPr>
        <w:t>(</w:t>
      </w:r>
      <w:r w:rsidR="0063162F">
        <w:rPr>
          <w:rFonts w:ascii="Times New Roman" w:hAnsi="Times New Roman"/>
          <w:color w:val="0000FF"/>
        </w:rPr>
        <w:t>3</w:t>
      </w:r>
      <w:r w:rsidR="00FF505B" w:rsidRPr="00BC18B7">
        <w:rPr>
          <w:rFonts w:ascii="Times New Roman" w:hAnsi="Times New Roman"/>
          <w:color w:val="0000FF"/>
        </w:rPr>
        <w:t xml:space="preserve"> pts)</w:t>
      </w:r>
      <w:r w:rsidR="00D24DDA">
        <w:rPr>
          <w:rFonts w:ascii="Times New Roman" w:hAnsi="Times New Roman"/>
          <w:color w:val="0000FF"/>
        </w:rPr>
        <w:t xml:space="preserve"> </w:t>
      </w:r>
      <w:r w:rsidRPr="00BC18B7">
        <w:rPr>
          <w:rFonts w:ascii="Times New Roman" w:hAnsi="Times New Roman"/>
          <w:color w:val="0000FF"/>
        </w:rPr>
        <w:t xml:space="preserve">What </w:t>
      </w:r>
      <w:r w:rsidR="00840F00" w:rsidRPr="00BC18B7">
        <w:rPr>
          <w:rFonts w:ascii="Times New Roman" w:hAnsi="Times New Roman"/>
          <w:color w:val="0000FF"/>
        </w:rPr>
        <w:t>do</w:t>
      </w:r>
      <w:r w:rsidRPr="00BC18B7">
        <w:rPr>
          <w:rFonts w:ascii="Times New Roman" w:hAnsi="Times New Roman"/>
          <w:color w:val="0000FF"/>
        </w:rPr>
        <w:t xml:space="preserve"> you conclude by comparing answers from </w:t>
      </w:r>
      <w:r w:rsidRPr="00BC18B7">
        <w:rPr>
          <w:rFonts w:ascii="Times New Roman" w:hAnsi="Times New Roman"/>
          <w:b/>
          <w:color w:val="0000FF"/>
        </w:rPr>
        <w:t>a</w:t>
      </w:r>
      <w:r w:rsidRPr="00BC18B7">
        <w:rPr>
          <w:rFonts w:ascii="Times New Roman" w:hAnsi="Times New Roman"/>
          <w:color w:val="0000FF"/>
        </w:rPr>
        <w:t xml:space="preserve">, </w:t>
      </w:r>
      <w:r w:rsidRPr="00BC18B7">
        <w:rPr>
          <w:rFonts w:ascii="Times New Roman" w:hAnsi="Times New Roman"/>
          <w:b/>
          <w:color w:val="0000FF"/>
        </w:rPr>
        <w:t>b</w:t>
      </w:r>
      <w:r w:rsidRPr="00BC18B7">
        <w:rPr>
          <w:rFonts w:ascii="Times New Roman" w:hAnsi="Times New Roman"/>
          <w:color w:val="0000FF"/>
        </w:rPr>
        <w:t xml:space="preserve">, and </w:t>
      </w:r>
      <w:r w:rsidRPr="00BC18B7">
        <w:rPr>
          <w:rFonts w:ascii="Times New Roman" w:hAnsi="Times New Roman"/>
          <w:b/>
          <w:color w:val="0000FF"/>
        </w:rPr>
        <w:t>c</w:t>
      </w:r>
      <w:r w:rsidRPr="00BC18B7">
        <w:rPr>
          <w:rFonts w:ascii="Times New Roman" w:hAnsi="Times New Roman"/>
          <w:color w:val="0000FF"/>
        </w:rPr>
        <w:t>?</w:t>
      </w:r>
      <w:r w:rsidR="00D24DDA">
        <w:rPr>
          <w:rFonts w:ascii="Times New Roman" w:hAnsi="Times New Roman"/>
          <w:color w:val="0000FF"/>
        </w:rPr>
        <w:t xml:space="preserve"> </w:t>
      </w:r>
      <w:r w:rsidR="00840F00" w:rsidRPr="00BC18B7">
        <w:rPr>
          <w:rFonts w:ascii="Times New Roman" w:hAnsi="Times New Roman"/>
          <w:color w:val="0000FF"/>
        </w:rPr>
        <w:t xml:space="preserve">Assuming the manufacturing process was identical for all years ≥1983, why do you get a different result for part </w:t>
      </w:r>
      <w:r w:rsidR="00840F00" w:rsidRPr="00BC18B7">
        <w:rPr>
          <w:rFonts w:ascii="Times New Roman" w:hAnsi="Times New Roman"/>
          <w:b/>
          <w:color w:val="0000FF"/>
        </w:rPr>
        <w:t>c</w:t>
      </w:r>
      <w:r w:rsidR="00840F00" w:rsidRPr="00BC18B7">
        <w:rPr>
          <w:rFonts w:ascii="Times New Roman" w:hAnsi="Times New Roman"/>
          <w:color w:val="0000FF"/>
        </w:rPr>
        <w:t xml:space="preserve"> than for </w:t>
      </w:r>
      <w:r w:rsidR="00840F00" w:rsidRPr="00BC18B7">
        <w:rPr>
          <w:rFonts w:ascii="Times New Roman" w:hAnsi="Times New Roman"/>
          <w:b/>
          <w:color w:val="0000FF"/>
        </w:rPr>
        <w:t>a</w:t>
      </w:r>
      <w:r w:rsidR="00840F00" w:rsidRPr="00BC18B7">
        <w:rPr>
          <w:rFonts w:ascii="Times New Roman" w:hAnsi="Times New Roman"/>
          <w:color w:val="0000FF"/>
        </w:rPr>
        <w:t xml:space="preserve"> and </w:t>
      </w:r>
      <w:r w:rsidR="00840F00" w:rsidRPr="00BC18B7">
        <w:rPr>
          <w:rFonts w:ascii="Times New Roman" w:hAnsi="Times New Roman"/>
          <w:b/>
          <w:color w:val="0000FF"/>
        </w:rPr>
        <w:t>b</w:t>
      </w:r>
      <w:r w:rsidR="00840F00" w:rsidRPr="00BC18B7">
        <w:rPr>
          <w:rFonts w:ascii="Times New Roman" w:hAnsi="Times New Roman"/>
          <w:color w:val="0000FF"/>
        </w:rPr>
        <w:t xml:space="preserve">? </w:t>
      </w:r>
    </w:p>
    <w:p w14:paraId="2F7B591D" w14:textId="77777777" w:rsidR="00EF54AC" w:rsidRPr="009F5D90" w:rsidRDefault="00EF54AC" w:rsidP="00C63B4C">
      <w:pPr>
        <w:pStyle w:val="ListParagraph"/>
        <w:ind w:left="0"/>
        <w:contextualSpacing w:val="0"/>
        <w:rPr>
          <w:rFonts w:ascii="Times New Roman" w:hAnsi="Times New Roman" w:cs="Times New Roman"/>
          <w:b/>
          <w:color w:val="000000"/>
        </w:rPr>
      </w:pPr>
    </w:p>
    <w:p w14:paraId="3951E774" w14:textId="4CC2D5EA" w:rsidR="00EF54AC" w:rsidRPr="00EF54AC" w:rsidRDefault="00EF54AC" w:rsidP="00D24DDA">
      <w:pPr>
        <w:spacing w:after="60"/>
        <w:outlineLvl w:val="0"/>
        <w:rPr>
          <w:rFonts w:ascii="Times New Roman" w:hAnsi="Times New Roman" w:cs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>5</w:t>
      </w:r>
      <w:r w:rsidRPr="009F5D90">
        <w:rPr>
          <w:rFonts w:ascii="Times New Roman" w:hAnsi="Times New Roman" w:cs="Times New Roman"/>
          <w:b/>
          <w:color w:val="000000"/>
          <w:sz w:val="28"/>
        </w:rPr>
        <w:t>.</w:t>
      </w:r>
      <w:r w:rsidRPr="009F5D90">
        <w:rPr>
          <w:rFonts w:ascii="Times New Roman" w:hAnsi="Times New Roman" w:cs="Times New Roman"/>
          <w:b/>
          <w:color w:val="000000"/>
          <w:sz w:val="28"/>
        </w:rPr>
        <w:tab/>
      </w:r>
      <w:r>
        <w:rPr>
          <w:rFonts w:ascii="Times New Roman" w:hAnsi="Times New Roman" w:cs="Times New Roman"/>
          <w:b/>
          <w:color w:val="000000"/>
          <w:sz w:val="28"/>
        </w:rPr>
        <w:t>Making the Case</w:t>
      </w:r>
    </w:p>
    <w:p w14:paraId="4E88C3B7" w14:textId="169DBD4D" w:rsidR="00C63B4C" w:rsidRPr="009F5D90" w:rsidRDefault="00F27C0D" w:rsidP="00BC18B7">
      <w:pPr>
        <w:pStyle w:val="ListParagraph"/>
        <w:spacing w:after="160"/>
        <w:ind w:left="360" w:hanging="360"/>
        <w:contextualSpacing w:val="0"/>
        <w:rPr>
          <w:rFonts w:ascii="Times New Roman" w:hAnsi="Times New Roman" w:cs="Times New Roman"/>
          <w:b/>
          <w:color w:val="000000"/>
          <w:sz w:val="12"/>
          <w:szCs w:val="12"/>
        </w:rPr>
      </w:pPr>
      <w:r w:rsidRPr="009F5D90">
        <w:rPr>
          <w:rFonts w:ascii="Times New Roman" w:hAnsi="Times New Roman" w:cs="Times New Roman"/>
          <w:b/>
          <w:color w:val="000000"/>
        </w:rPr>
        <w:tab/>
      </w:r>
      <w:r w:rsidR="00FF41FE" w:rsidRPr="009F5D90">
        <w:rPr>
          <w:rFonts w:ascii="Times New Roman" w:hAnsi="Times New Roman" w:cs="Times New Roman"/>
          <w:color w:val="000000"/>
        </w:rPr>
        <w:t xml:space="preserve">How could you </w:t>
      </w:r>
      <w:r w:rsidR="00B561EC" w:rsidRPr="009F5D90">
        <w:rPr>
          <w:rFonts w:ascii="Times New Roman" w:hAnsi="Times New Roman" w:cs="Times New Roman"/>
          <w:color w:val="000000"/>
        </w:rPr>
        <w:t xml:space="preserve">prove </w:t>
      </w:r>
      <w:r w:rsidR="00FF41FE" w:rsidRPr="009F5D90">
        <w:rPr>
          <w:rFonts w:ascii="Times New Roman" w:hAnsi="Times New Roman" w:cs="Times New Roman"/>
          <w:color w:val="000000"/>
        </w:rPr>
        <w:t>that in</w:t>
      </w:r>
      <w:r w:rsidR="006A5817" w:rsidRPr="009F5D90">
        <w:rPr>
          <w:rFonts w:ascii="Times New Roman" w:hAnsi="Times New Roman" w:cs="Times New Roman"/>
          <w:color w:val="000000"/>
        </w:rPr>
        <w:t xml:space="preserve"> 1982 </w:t>
      </w:r>
      <w:r w:rsidR="007504F2" w:rsidRPr="009F5D90">
        <w:rPr>
          <w:rFonts w:ascii="Times New Roman" w:hAnsi="Times New Roman" w:cs="Times New Roman"/>
          <w:color w:val="000000"/>
        </w:rPr>
        <w:t>both types of coins were made</w:t>
      </w:r>
      <w:r w:rsidR="006A5817" w:rsidRPr="009F5D90">
        <w:rPr>
          <w:rFonts w:ascii="Times New Roman" w:hAnsi="Times New Roman" w:cs="Times New Roman"/>
          <w:color w:val="000000"/>
        </w:rPr>
        <w:t>?</w:t>
      </w:r>
      <w:r w:rsidR="008B2762">
        <w:rPr>
          <w:rFonts w:ascii="Times New Roman" w:hAnsi="Times New Roman" w:cs="Times New Roman"/>
          <w:color w:val="000000"/>
        </w:rPr>
        <w:t xml:space="preserve"> </w:t>
      </w:r>
      <w:r w:rsidR="00FF41FE" w:rsidRPr="009F5D90">
        <w:rPr>
          <w:rFonts w:ascii="Times New Roman" w:hAnsi="Times New Roman" w:cs="Times New Roman"/>
          <w:color w:val="000000"/>
        </w:rPr>
        <w:t xml:space="preserve">Using the data provided, give a </w:t>
      </w:r>
      <w:r w:rsidR="00FF41FE" w:rsidRPr="009F5D90">
        <w:rPr>
          <w:rFonts w:ascii="Times New Roman" w:hAnsi="Times New Roman" w:cs="Times New Roman"/>
          <w:color w:val="000000"/>
          <w:u w:val="single"/>
        </w:rPr>
        <w:t>convinc</w:t>
      </w:r>
      <w:r w:rsidR="00B561EC" w:rsidRPr="009F5D90">
        <w:rPr>
          <w:rFonts w:ascii="Times New Roman" w:hAnsi="Times New Roman" w:cs="Times New Roman"/>
          <w:color w:val="000000"/>
          <w:u w:val="single"/>
        </w:rPr>
        <w:t>ing</w:t>
      </w:r>
      <w:r w:rsidR="00FF41FE" w:rsidRPr="009F5D90">
        <w:rPr>
          <w:rFonts w:ascii="Times New Roman" w:hAnsi="Times New Roman" w:cs="Times New Roman"/>
          <w:color w:val="000000"/>
        </w:rPr>
        <w:t xml:space="preserve"> argument based on the evidence to show that </w:t>
      </w:r>
      <w:r w:rsidR="00973BAC" w:rsidRPr="009F5D90">
        <w:rPr>
          <w:rFonts w:ascii="Times New Roman" w:hAnsi="Times New Roman" w:cs="Times New Roman"/>
          <w:color w:val="000000"/>
        </w:rPr>
        <w:t xml:space="preserve">the type of </w:t>
      </w:r>
      <w:r w:rsidR="00FF41FE" w:rsidRPr="009F5D90">
        <w:rPr>
          <w:rFonts w:ascii="Times New Roman" w:hAnsi="Times New Roman" w:cs="Times New Roman"/>
          <w:color w:val="000000"/>
        </w:rPr>
        <w:t>coin</w:t>
      </w:r>
      <w:r w:rsidR="00973BAC" w:rsidRPr="009F5D90">
        <w:rPr>
          <w:rFonts w:ascii="Times New Roman" w:hAnsi="Times New Roman" w:cs="Times New Roman"/>
          <w:color w:val="000000"/>
        </w:rPr>
        <w:t>s made in 1981 and before, as well as the type made in 1983 and later,</w:t>
      </w:r>
      <w:r w:rsidR="00FF41FE" w:rsidRPr="009F5D90">
        <w:rPr>
          <w:rFonts w:ascii="Times New Roman" w:hAnsi="Times New Roman" w:cs="Times New Roman"/>
          <w:color w:val="000000"/>
        </w:rPr>
        <w:t xml:space="preserve"> were </w:t>
      </w:r>
      <w:r w:rsidR="00973BAC" w:rsidRPr="009F5D90">
        <w:rPr>
          <w:rFonts w:ascii="Times New Roman" w:hAnsi="Times New Roman" w:cs="Times New Roman"/>
          <w:color w:val="000000"/>
        </w:rPr>
        <w:t xml:space="preserve">both </w:t>
      </w:r>
      <w:r w:rsidR="00FF41FE" w:rsidRPr="009F5D90">
        <w:rPr>
          <w:rFonts w:ascii="Times New Roman" w:hAnsi="Times New Roman" w:cs="Times New Roman"/>
          <w:color w:val="000000"/>
        </w:rPr>
        <w:t xml:space="preserve">made </w:t>
      </w:r>
      <w:r w:rsidR="00973BAC" w:rsidRPr="009F5D90">
        <w:rPr>
          <w:rFonts w:ascii="Times New Roman" w:hAnsi="Times New Roman" w:cs="Times New Roman"/>
          <w:color w:val="000000"/>
        </w:rPr>
        <w:t>in 1982</w:t>
      </w:r>
      <w:r w:rsidR="00FF41FE" w:rsidRPr="009F5D90">
        <w:rPr>
          <w:rFonts w:ascii="Times New Roman" w:hAnsi="Times New Roman" w:cs="Times New Roman"/>
          <w:color w:val="000000"/>
        </w:rPr>
        <w:t>.</w:t>
      </w:r>
    </w:p>
    <w:p w14:paraId="7DDF8B31" w14:textId="1F4A3763" w:rsidR="004B244E" w:rsidRPr="00BC18B7" w:rsidRDefault="004B244E" w:rsidP="00D24DDA">
      <w:pPr>
        <w:tabs>
          <w:tab w:val="left" w:pos="7920"/>
        </w:tabs>
        <w:spacing w:after="120"/>
        <w:ind w:left="720" w:right="720"/>
        <w:jc w:val="both"/>
        <w:outlineLvl w:val="0"/>
        <w:rPr>
          <w:rFonts w:ascii="Times New Roman" w:hAnsi="Times New Roman" w:cs="Times New Roman"/>
          <w:b/>
          <w:color w:val="0000FF"/>
        </w:rPr>
      </w:pPr>
      <w:r w:rsidRPr="00BC18B7">
        <w:rPr>
          <w:rFonts w:ascii="Times New Roman" w:hAnsi="Times New Roman" w:cs="Times New Roman"/>
          <w:b/>
          <w:color w:val="0000FF"/>
        </w:rPr>
        <w:t>QUESTION</w:t>
      </w:r>
      <w:r w:rsidR="004A291B" w:rsidRPr="00BC18B7">
        <w:rPr>
          <w:rFonts w:ascii="Times New Roman" w:hAnsi="Times New Roman" w:cs="Times New Roman"/>
          <w:b/>
          <w:color w:val="0000FF"/>
        </w:rPr>
        <w:t xml:space="preserve"> #</w:t>
      </w:r>
      <w:r w:rsidR="00EF54AC">
        <w:rPr>
          <w:rFonts w:ascii="Times New Roman" w:hAnsi="Times New Roman" w:cs="Times New Roman"/>
          <w:b/>
          <w:color w:val="0000FF"/>
        </w:rPr>
        <w:t>6</w:t>
      </w:r>
      <w:r w:rsidR="004A291B" w:rsidRPr="00BC18B7">
        <w:rPr>
          <w:rFonts w:ascii="Times New Roman" w:hAnsi="Times New Roman" w:cs="Times New Roman"/>
          <w:b/>
          <w:color w:val="0000FF"/>
        </w:rPr>
        <w:t>:</w:t>
      </w:r>
      <w:r w:rsidR="00D24DDA">
        <w:rPr>
          <w:rFonts w:ascii="Times New Roman" w:hAnsi="Times New Roman" w:cs="Times New Roman"/>
          <w:b/>
          <w:color w:val="0000FF"/>
        </w:rPr>
        <w:t xml:space="preserve"> </w:t>
      </w:r>
      <w:r w:rsidR="006B685C" w:rsidRPr="00BC18B7">
        <w:rPr>
          <w:rFonts w:ascii="Times New Roman" w:hAnsi="Times New Roman" w:cs="Times New Roman"/>
          <w:b/>
          <w:color w:val="0000FF"/>
        </w:rPr>
        <w:t>ANALYZING</w:t>
      </w:r>
      <w:r w:rsidR="00D739B2" w:rsidRPr="00BC18B7">
        <w:rPr>
          <w:rFonts w:ascii="Times New Roman" w:hAnsi="Times New Roman" w:cs="Times New Roman"/>
          <w:b/>
          <w:color w:val="0000FF"/>
        </w:rPr>
        <w:t xml:space="preserve"> 1982</w:t>
      </w:r>
    </w:p>
    <w:p w14:paraId="03EBCB8B" w14:textId="312BB01F" w:rsidR="0069167F" w:rsidRDefault="00FF505B" w:rsidP="00B9596A">
      <w:pPr>
        <w:tabs>
          <w:tab w:val="left" w:pos="7920"/>
        </w:tabs>
        <w:spacing w:after="240"/>
        <w:ind w:left="720" w:right="720"/>
        <w:jc w:val="both"/>
        <w:rPr>
          <w:rFonts w:ascii="Times New Roman" w:hAnsi="Times New Roman"/>
          <w:color w:val="0000FF"/>
        </w:rPr>
      </w:pPr>
      <w:r w:rsidRPr="00BC18B7">
        <w:rPr>
          <w:rFonts w:ascii="Times New Roman" w:hAnsi="Times New Roman"/>
          <w:color w:val="0000FF"/>
        </w:rPr>
        <w:t>(</w:t>
      </w:r>
      <w:r w:rsidR="006F4BCF">
        <w:rPr>
          <w:rFonts w:ascii="Times New Roman" w:hAnsi="Times New Roman"/>
          <w:color w:val="0000FF"/>
        </w:rPr>
        <w:t>5</w:t>
      </w:r>
      <w:r w:rsidRPr="00BC18B7">
        <w:rPr>
          <w:rFonts w:ascii="Times New Roman" w:hAnsi="Times New Roman"/>
          <w:color w:val="0000FF"/>
        </w:rPr>
        <w:t xml:space="preserve"> pts)</w:t>
      </w:r>
      <w:r w:rsidR="00D24DDA">
        <w:rPr>
          <w:rFonts w:ascii="Times New Roman" w:hAnsi="Times New Roman"/>
          <w:color w:val="0000FF"/>
        </w:rPr>
        <w:t xml:space="preserve"> </w:t>
      </w:r>
      <w:r w:rsidR="00FF41FE" w:rsidRPr="00BC18B7">
        <w:rPr>
          <w:rFonts w:ascii="Times New Roman" w:hAnsi="Times New Roman"/>
          <w:color w:val="0000FF"/>
        </w:rPr>
        <w:t xml:space="preserve">Using the data from 1982, provide </w:t>
      </w:r>
      <w:r w:rsidR="00C521BA" w:rsidRPr="00BC18B7">
        <w:rPr>
          <w:rFonts w:ascii="Times New Roman" w:hAnsi="Times New Roman"/>
          <w:color w:val="0000FF"/>
        </w:rPr>
        <w:t xml:space="preserve">a </w:t>
      </w:r>
      <w:r w:rsidR="00FF41FE" w:rsidRPr="00F50779">
        <w:rPr>
          <w:rFonts w:ascii="Times New Roman" w:hAnsi="Times New Roman"/>
          <w:b/>
          <w:color w:val="0000FF"/>
          <w:u w:val="single"/>
        </w:rPr>
        <w:t xml:space="preserve">convincing </w:t>
      </w:r>
      <w:r w:rsidR="008B2762" w:rsidRPr="00F50779">
        <w:rPr>
          <w:rFonts w:ascii="Times New Roman" w:hAnsi="Times New Roman"/>
          <w:b/>
          <w:color w:val="0000FF"/>
          <w:u w:val="single"/>
        </w:rPr>
        <w:t>evidence-based</w:t>
      </w:r>
      <w:r w:rsidR="008B2762" w:rsidRPr="008B2762">
        <w:rPr>
          <w:rFonts w:ascii="Times New Roman" w:hAnsi="Times New Roman"/>
          <w:color w:val="0000FF"/>
          <w:u w:val="single"/>
        </w:rPr>
        <w:t xml:space="preserve"> </w:t>
      </w:r>
      <w:r w:rsidR="00C521BA" w:rsidRPr="00F50779">
        <w:rPr>
          <w:rFonts w:ascii="Times New Roman" w:hAnsi="Times New Roman"/>
          <w:b/>
          <w:color w:val="0000FF"/>
          <w:u w:val="single"/>
        </w:rPr>
        <w:t>argument</w:t>
      </w:r>
      <w:r w:rsidR="00FF41FE" w:rsidRPr="00BC18B7">
        <w:rPr>
          <w:rFonts w:ascii="Times New Roman" w:hAnsi="Times New Roman"/>
          <w:color w:val="0000FF"/>
        </w:rPr>
        <w:t xml:space="preserve"> </w:t>
      </w:r>
      <w:r w:rsidR="00973BAC" w:rsidRPr="00BC18B7">
        <w:rPr>
          <w:rFonts w:ascii="Times New Roman" w:hAnsi="Times New Roman"/>
          <w:color w:val="0000FF"/>
        </w:rPr>
        <w:t>that the type of coins made in 1981 and before, as well as the type made in 1983 and after, were both manufactured in 1982</w:t>
      </w:r>
      <w:r w:rsidR="004B244E" w:rsidRPr="00BC18B7">
        <w:rPr>
          <w:rFonts w:ascii="Times New Roman" w:hAnsi="Times New Roman"/>
          <w:color w:val="0000FF"/>
        </w:rPr>
        <w:t>.</w:t>
      </w:r>
      <w:r w:rsidR="008B2762">
        <w:rPr>
          <w:rFonts w:ascii="Times New Roman" w:hAnsi="Times New Roman"/>
          <w:color w:val="0000FF"/>
        </w:rPr>
        <w:t xml:space="preserve"> </w:t>
      </w:r>
      <w:r w:rsidR="00C521BA" w:rsidRPr="00BC18B7">
        <w:rPr>
          <w:rFonts w:ascii="Times New Roman" w:hAnsi="Times New Roman"/>
          <w:color w:val="0000FF"/>
        </w:rPr>
        <w:t>Sup</w:t>
      </w:r>
      <w:r w:rsidR="008B2762">
        <w:rPr>
          <w:rFonts w:ascii="Times New Roman" w:hAnsi="Times New Roman"/>
          <w:color w:val="0000FF"/>
        </w:rPr>
        <w:t xml:space="preserve">port your claim with evidence: </w:t>
      </w:r>
      <w:r w:rsidR="00C521BA" w:rsidRPr="00BC18B7">
        <w:rPr>
          <w:rFonts w:ascii="Times New Roman" w:hAnsi="Times New Roman"/>
          <w:color w:val="0000FF"/>
        </w:rPr>
        <w:t>y</w:t>
      </w:r>
      <w:r w:rsidR="00171303" w:rsidRPr="00BC18B7">
        <w:rPr>
          <w:rFonts w:ascii="Times New Roman" w:hAnsi="Times New Roman"/>
          <w:color w:val="0000FF"/>
        </w:rPr>
        <w:t>ou may use graphical analysis (a revealing plot of the data), or statistical analysis (calculate a pertinen</w:t>
      </w:r>
      <w:r w:rsidR="008B2762">
        <w:rPr>
          <w:rFonts w:ascii="Times New Roman" w:hAnsi="Times New Roman"/>
          <w:color w:val="0000FF"/>
        </w:rPr>
        <w:t xml:space="preserve">t statistical value), or both. </w:t>
      </w:r>
      <w:r w:rsidR="00171303" w:rsidRPr="00BC18B7">
        <w:rPr>
          <w:rFonts w:ascii="Times New Roman" w:hAnsi="Times New Roman"/>
          <w:color w:val="0000FF"/>
        </w:rPr>
        <w:t xml:space="preserve">Choose the </w:t>
      </w:r>
      <w:r w:rsidR="00171303" w:rsidRPr="00BC18B7">
        <w:rPr>
          <w:rFonts w:ascii="Times New Roman" w:hAnsi="Times New Roman"/>
          <w:color w:val="0000FF"/>
          <w:u w:val="single"/>
        </w:rPr>
        <w:t>best</w:t>
      </w:r>
      <w:r w:rsidR="00171303" w:rsidRPr="00BC18B7">
        <w:rPr>
          <w:rFonts w:ascii="Times New Roman" w:hAnsi="Times New Roman"/>
          <w:color w:val="0000FF"/>
        </w:rPr>
        <w:t xml:space="preserve"> way to present the data</w:t>
      </w:r>
      <w:r w:rsidR="008B2762">
        <w:rPr>
          <w:rFonts w:ascii="Times New Roman" w:hAnsi="Times New Roman"/>
          <w:color w:val="0000FF"/>
        </w:rPr>
        <w:t xml:space="preserve">. Be creative! </w:t>
      </w:r>
      <w:r w:rsidR="00973BAC" w:rsidRPr="00BC18B7">
        <w:rPr>
          <w:rFonts w:ascii="Times New Roman" w:hAnsi="Times New Roman"/>
          <w:color w:val="0000FF"/>
        </w:rPr>
        <w:t xml:space="preserve">There is no </w:t>
      </w:r>
      <w:r w:rsidR="00C521BA" w:rsidRPr="00BC18B7">
        <w:rPr>
          <w:rFonts w:ascii="Times New Roman" w:hAnsi="Times New Roman"/>
          <w:color w:val="0000FF"/>
        </w:rPr>
        <w:t xml:space="preserve">single </w:t>
      </w:r>
      <w:r w:rsidR="00973BAC" w:rsidRPr="00BC18B7">
        <w:rPr>
          <w:rFonts w:ascii="Times New Roman" w:hAnsi="Times New Roman"/>
          <w:color w:val="0000FF"/>
        </w:rPr>
        <w:t xml:space="preserve">right answer, but some are </w:t>
      </w:r>
      <w:r w:rsidR="008B2762">
        <w:rPr>
          <w:rFonts w:ascii="Times New Roman" w:hAnsi="Times New Roman"/>
          <w:color w:val="0000FF"/>
        </w:rPr>
        <w:t>more effective and convincing</w:t>
      </w:r>
      <w:r w:rsidR="00973BAC" w:rsidRPr="00BC18B7">
        <w:rPr>
          <w:rFonts w:ascii="Times New Roman" w:hAnsi="Times New Roman"/>
          <w:color w:val="0000FF"/>
        </w:rPr>
        <w:t xml:space="preserve"> than others!</w:t>
      </w:r>
      <w:r w:rsidR="00442FC4">
        <w:rPr>
          <w:rFonts w:ascii="Times New Roman" w:hAnsi="Times New Roman"/>
          <w:color w:val="0000FF"/>
        </w:rPr>
        <w:t xml:space="preserve">  Be sure you provide an </w:t>
      </w:r>
      <w:r w:rsidR="00442FC4" w:rsidRPr="00442FC4">
        <w:rPr>
          <w:rFonts w:ascii="Times New Roman" w:hAnsi="Times New Roman"/>
          <w:i/>
          <w:color w:val="0000FF"/>
        </w:rPr>
        <w:t>argument</w:t>
      </w:r>
      <w:r w:rsidR="00442FC4">
        <w:rPr>
          <w:rFonts w:ascii="Times New Roman" w:hAnsi="Times New Roman"/>
          <w:i/>
          <w:color w:val="0000FF"/>
        </w:rPr>
        <w:t>—</w:t>
      </w:r>
      <w:r w:rsidR="00442FC4">
        <w:rPr>
          <w:rFonts w:ascii="Times New Roman" w:hAnsi="Times New Roman"/>
          <w:color w:val="0000FF"/>
        </w:rPr>
        <w:t>that’s more than just facts!</w:t>
      </w:r>
    </w:p>
    <w:p w14:paraId="396A70BE" w14:textId="77777777" w:rsidR="00F22183" w:rsidRDefault="00F22183" w:rsidP="008B2762">
      <w:pPr>
        <w:tabs>
          <w:tab w:val="left" w:pos="7920"/>
        </w:tabs>
        <w:ind w:right="720"/>
        <w:jc w:val="both"/>
        <w:rPr>
          <w:rFonts w:ascii="Times New Roman" w:hAnsi="Times New Roman"/>
        </w:rPr>
      </w:pPr>
    </w:p>
    <w:p w14:paraId="718741D2" w14:textId="0E411763" w:rsidR="004B0D2F" w:rsidRPr="004B0D2F" w:rsidRDefault="004B0D2F" w:rsidP="00D24DDA">
      <w:pPr>
        <w:tabs>
          <w:tab w:val="left" w:pos="7920"/>
        </w:tabs>
        <w:spacing w:after="120"/>
        <w:ind w:right="720"/>
        <w:jc w:val="both"/>
        <w:outlineLvl w:val="0"/>
        <w:rPr>
          <w:rFonts w:ascii="Times New Roman" w:hAnsi="Times New Roman"/>
          <w:b/>
        </w:rPr>
      </w:pPr>
      <w:r w:rsidRPr="004B0D2F">
        <w:rPr>
          <w:rFonts w:ascii="Times New Roman" w:hAnsi="Times New Roman"/>
          <w:b/>
        </w:rPr>
        <w:t>The Lab Report</w:t>
      </w:r>
    </w:p>
    <w:p w14:paraId="73FA842B" w14:textId="4F6B30DC" w:rsidR="004B0D2F" w:rsidRDefault="00F22183" w:rsidP="008B2762">
      <w:pPr>
        <w:tabs>
          <w:tab w:val="left" w:pos="7920"/>
        </w:tabs>
        <w:spacing w:after="120"/>
        <w:ind w:right="720"/>
        <w:rPr>
          <w:rFonts w:ascii="Times New Roman" w:hAnsi="Times New Roman"/>
        </w:rPr>
      </w:pPr>
      <w:r w:rsidRPr="00F22183">
        <w:rPr>
          <w:rFonts w:ascii="Times New Roman" w:hAnsi="Times New Roman"/>
        </w:rPr>
        <w:t xml:space="preserve">For </w:t>
      </w:r>
      <w:r>
        <w:rPr>
          <w:rFonts w:ascii="Times New Roman" w:hAnsi="Times New Roman"/>
        </w:rPr>
        <w:t xml:space="preserve">this lab, you will </w:t>
      </w:r>
      <w:r w:rsidR="004B0D2F">
        <w:rPr>
          <w:rFonts w:ascii="Times New Roman" w:hAnsi="Times New Roman"/>
        </w:rPr>
        <w:t xml:space="preserve">simply </w:t>
      </w:r>
      <w:r w:rsidR="007576E1">
        <w:rPr>
          <w:rFonts w:ascii="Times New Roman" w:hAnsi="Times New Roman"/>
        </w:rPr>
        <w:t>enter all your final answers into a template in an Excel file I have provide for you</w:t>
      </w:r>
      <w:r w:rsidR="008B2762">
        <w:rPr>
          <w:rFonts w:ascii="Times New Roman" w:hAnsi="Times New Roman"/>
        </w:rPr>
        <w:t>.</w:t>
      </w:r>
      <w:r w:rsidR="00D24DDA">
        <w:rPr>
          <w:rFonts w:ascii="Times New Roman" w:hAnsi="Times New Roman"/>
        </w:rPr>
        <w:t xml:space="preserve"> </w:t>
      </w:r>
      <w:r w:rsidR="00F50779">
        <w:rPr>
          <w:rFonts w:ascii="Times New Roman" w:hAnsi="Times New Roman"/>
        </w:rPr>
        <w:t>Upload</w:t>
      </w:r>
      <w:r w:rsidR="004B0D2F">
        <w:rPr>
          <w:rFonts w:ascii="Times New Roman" w:hAnsi="Times New Roman"/>
        </w:rPr>
        <w:t xml:space="preserve"> that file</w:t>
      </w:r>
      <w:r w:rsidR="00F50779">
        <w:rPr>
          <w:rFonts w:ascii="Times New Roman" w:hAnsi="Times New Roman"/>
        </w:rPr>
        <w:t xml:space="preserve"> to Drive using the correct naming convention</w:t>
      </w:r>
      <w:r w:rsidR="007576E1">
        <w:rPr>
          <w:rFonts w:ascii="Times New Roman" w:hAnsi="Times New Roman"/>
        </w:rPr>
        <w:t>.</w:t>
      </w:r>
      <w:r w:rsidR="00D24DDA">
        <w:rPr>
          <w:rFonts w:ascii="Times New Roman" w:hAnsi="Times New Roman"/>
        </w:rPr>
        <w:t xml:space="preserve"> </w:t>
      </w:r>
      <w:r w:rsidR="004B0D2F">
        <w:rPr>
          <w:rFonts w:ascii="Times New Roman" w:hAnsi="Times New Roman"/>
        </w:rPr>
        <w:t xml:space="preserve">Nothing else </w:t>
      </w:r>
      <w:r w:rsidR="008F430F">
        <w:rPr>
          <w:rFonts w:ascii="Times New Roman" w:hAnsi="Times New Roman"/>
        </w:rPr>
        <w:t>needs to be turned in</w:t>
      </w:r>
      <w:r w:rsidR="004B0D2F">
        <w:rPr>
          <w:rFonts w:ascii="Times New Roman" w:hAnsi="Times New Roman"/>
        </w:rPr>
        <w:t>.</w:t>
      </w:r>
    </w:p>
    <w:p w14:paraId="335DC5A1" w14:textId="3F4DA02A" w:rsidR="007576E1" w:rsidRDefault="007576E1" w:rsidP="008B2762">
      <w:pPr>
        <w:tabs>
          <w:tab w:val="left" w:pos="7920"/>
        </w:tabs>
        <w:spacing w:after="120"/>
        <w:ind w:righ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Every numerical </w:t>
      </w:r>
      <w:r w:rsidR="008F430F">
        <w:rPr>
          <w:rFonts w:ascii="Times New Roman" w:hAnsi="Times New Roman"/>
        </w:rPr>
        <w:t>value,</w:t>
      </w:r>
      <w:r>
        <w:rPr>
          <w:rFonts w:ascii="Times New Roman" w:hAnsi="Times New Roman"/>
        </w:rPr>
        <w:t xml:space="preserve"> figure</w:t>
      </w:r>
      <w:r w:rsidR="008F430F">
        <w:rPr>
          <w:rFonts w:ascii="Times New Roman" w:hAnsi="Times New Roman"/>
        </w:rPr>
        <w:t>, or short answer</w:t>
      </w:r>
      <w:r>
        <w:rPr>
          <w:rFonts w:ascii="Times New Roman" w:hAnsi="Times New Roman"/>
        </w:rPr>
        <w:t xml:space="preserve"> has a designated place for you to enter the </w:t>
      </w:r>
      <w:r w:rsidR="008F430F">
        <w:rPr>
          <w:rFonts w:ascii="Times New Roman" w:hAnsi="Times New Roman"/>
        </w:rPr>
        <w:t>answer</w:t>
      </w:r>
      <w:r>
        <w:rPr>
          <w:rFonts w:ascii="Times New Roman" w:hAnsi="Times New Roman"/>
        </w:rPr>
        <w:t>.</w:t>
      </w:r>
      <w:r w:rsidR="00D24DD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Where asked, provide </w:t>
      </w:r>
      <w:r w:rsidRPr="008B2762">
        <w:rPr>
          <w:rFonts w:ascii="Times New Roman" w:hAnsi="Times New Roman"/>
          <w:u w:val="single"/>
        </w:rPr>
        <w:t>professional quality figures with captions</w:t>
      </w:r>
      <w:r>
        <w:rPr>
          <w:rFonts w:ascii="Times New Roman" w:hAnsi="Times New Roman"/>
        </w:rPr>
        <w:t>.</w:t>
      </w:r>
      <w:r w:rsidR="00D24DDA">
        <w:rPr>
          <w:rFonts w:ascii="Times New Roman" w:hAnsi="Times New Roman"/>
        </w:rPr>
        <w:t xml:space="preserve"> </w:t>
      </w:r>
      <w:r w:rsidR="00F22183">
        <w:rPr>
          <w:rFonts w:ascii="Times New Roman" w:hAnsi="Times New Roman"/>
        </w:rPr>
        <w:t>Any discussion</w:t>
      </w:r>
      <w:r w:rsidR="00F22183" w:rsidRPr="00F22183">
        <w:rPr>
          <w:rFonts w:ascii="Times New Roman" w:hAnsi="Times New Roman"/>
        </w:rPr>
        <w:t xml:space="preserve"> </w:t>
      </w:r>
      <w:r w:rsidR="00F22183">
        <w:rPr>
          <w:rFonts w:ascii="Times New Roman" w:hAnsi="Times New Roman"/>
        </w:rPr>
        <w:t xml:space="preserve">or explanation should be in </w:t>
      </w:r>
      <w:r w:rsidR="00F22183" w:rsidRPr="008F430F">
        <w:rPr>
          <w:rFonts w:ascii="Times New Roman" w:hAnsi="Times New Roman"/>
          <w:u w:val="single"/>
        </w:rPr>
        <w:t>complete sentences</w:t>
      </w:r>
      <w:r w:rsidR="00F22183">
        <w:rPr>
          <w:rFonts w:ascii="Times New Roman" w:hAnsi="Times New Roman"/>
        </w:rPr>
        <w:t>.</w:t>
      </w:r>
      <w:r w:rsidR="00D24DDA">
        <w:rPr>
          <w:rFonts w:ascii="Times New Roman" w:hAnsi="Times New Roman"/>
        </w:rPr>
        <w:t xml:space="preserve"> </w:t>
      </w:r>
    </w:p>
    <w:p w14:paraId="5E0C2345" w14:textId="5F50FC29" w:rsidR="007576E1" w:rsidRDefault="007576E1" w:rsidP="008B2762">
      <w:pPr>
        <w:tabs>
          <w:tab w:val="left" w:pos="7920"/>
        </w:tabs>
        <w:spacing w:after="120"/>
        <w:ind w:righ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For numbers that have units, </w:t>
      </w:r>
      <w:r w:rsidR="004B0D2F">
        <w:rPr>
          <w:rFonts w:ascii="Times New Roman" w:hAnsi="Times New Roman"/>
        </w:rPr>
        <w:t>include those units in your answer.</w:t>
      </w:r>
      <w:r w:rsidR="00D24DDA">
        <w:rPr>
          <w:rFonts w:ascii="Times New Roman" w:hAnsi="Times New Roman"/>
        </w:rPr>
        <w:t xml:space="preserve"> </w:t>
      </w:r>
      <w:r w:rsidR="004B0D2F">
        <w:rPr>
          <w:rFonts w:ascii="Times New Roman" w:hAnsi="Times New Roman"/>
        </w:rPr>
        <w:t xml:space="preserve">For answers that </w:t>
      </w:r>
      <w:r w:rsidR="008B2762">
        <w:rPr>
          <w:rFonts w:ascii="Times New Roman" w:hAnsi="Times New Roman"/>
        </w:rPr>
        <w:t>need to</w:t>
      </w:r>
      <w:r w:rsidR="004B0D2F">
        <w:rPr>
          <w:rFonts w:ascii="Times New Roman" w:hAnsi="Times New Roman"/>
        </w:rPr>
        <w:t xml:space="preserve"> be rounded (anything with an associated error), </w:t>
      </w:r>
      <w:r w:rsidR="008B2762">
        <w:rPr>
          <w:rFonts w:ascii="Times New Roman" w:hAnsi="Times New Roman"/>
        </w:rPr>
        <w:t>use</w:t>
      </w:r>
      <w:r w:rsidR="004B0D2F">
        <w:rPr>
          <w:rFonts w:ascii="Times New Roman" w:hAnsi="Times New Roman"/>
        </w:rPr>
        <w:t xml:space="preserve"> the 3-to-30 rule.</w:t>
      </w:r>
    </w:p>
    <w:p w14:paraId="7ACE919C" w14:textId="1BD52F73" w:rsidR="004B0D2F" w:rsidRPr="00F22183" w:rsidRDefault="00F22183" w:rsidP="008B2762">
      <w:pPr>
        <w:tabs>
          <w:tab w:val="left" w:pos="7920"/>
        </w:tabs>
        <w:spacing w:after="120"/>
        <w:ind w:righ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For any values that </w:t>
      </w:r>
      <w:r w:rsidR="0063162F">
        <w:rPr>
          <w:rFonts w:ascii="Times New Roman" w:hAnsi="Times New Roman"/>
        </w:rPr>
        <w:t>have no</w:t>
      </w:r>
      <w:r>
        <w:rPr>
          <w:rFonts w:ascii="Times New Roman" w:hAnsi="Times New Roman"/>
        </w:rPr>
        <w:t xml:space="preserve"> associated error (for example, all critical values from the </w:t>
      </w:r>
      <w:r w:rsidRPr="00F22183">
        <w:rPr>
          <w:rFonts w:ascii="Times New Roman" w:hAnsi="Times New Roman"/>
          <w:i/>
        </w:rPr>
        <w:t>F</w:t>
      </w:r>
      <w:r>
        <w:rPr>
          <w:rFonts w:ascii="Times New Roman" w:hAnsi="Times New Roman"/>
        </w:rPr>
        <w:t xml:space="preserve"> and </w:t>
      </w:r>
      <w:r w:rsidRPr="00F22183">
        <w:rPr>
          <w:rFonts w:ascii="Times New Roman" w:hAnsi="Times New Roman"/>
          <w:i/>
        </w:rPr>
        <w:t>t</w:t>
      </w:r>
      <w:r>
        <w:rPr>
          <w:rFonts w:ascii="Times New Roman" w:hAnsi="Times New Roman"/>
        </w:rPr>
        <w:t xml:space="preserve"> tests), report the </w:t>
      </w:r>
      <w:r w:rsidR="0063162F" w:rsidRPr="004B0D2F">
        <w:rPr>
          <w:rFonts w:ascii="Times New Roman" w:hAnsi="Times New Roman"/>
          <w:b/>
          <w:u w:val="single"/>
        </w:rPr>
        <w:t>completely</w:t>
      </w:r>
      <w:r w:rsidR="0063162F" w:rsidRPr="004B0D2F">
        <w:rPr>
          <w:rFonts w:ascii="Times New Roman" w:hAnsi="Times New Roman"/>
          <w:u w:val="single"/>
        </w:rPr>
        <w:t xml:space="preserve"> </w:t>
      </w:r>
      <w:r w:rsidRPr="004B0D2F">
        <w:rPr>
          <w:rFonts w:ascii="Times New Roman" w:hAnsi="Times New Roman"/>
          <w:b/>
          <w:u w:val="single"/>
        </w:rPr>
        <w:t>unrounded</w:t>
      </w:r>
      <w:r>
        <w:rPr>
          <w:rFonts w:ascii="Times New Roman" w:hAnsi="Times New Roman"/>
        </w:rPr>
        <w:t xml:space="preserve"> values directly from </w:t>
      </w:r>
      <w:r w:rsidR="004B0D2F">
        <w:rPr>
          <w:rFonts w:ascii="Times New Roman" w:hAnsi="Times New Roman"/>
        </w:rPr>
        <w:t xml:space="preserve">your </w:t>
      </w:r>
      <w:r>
        <w:rPr>
          <w:rFonts w:ascii="Times New Roman" w:hAnsi="Times New Roman"/>
        </w:rPr>
        <w:t>Excel</w:t>
      </w:r>
      <w:r w:rsidR="004B0D2F">
        <w:rPr>
          <w:rFonts w:ascii="Times New Roman" w:hAnsi="Times New Roman"/>
        </w:rPr>
        <w:t xml:space="preserve"> calculations</w:t>
      </w:r>
      <w:r w:rsidR="008B2762">
        <w:rPr>
          <w:rFonts w:ascii="Times New Roman" w:hAnsi="Times New Roman"/>
        </w:rPr>
        <w:t xml:space="preserve"> (that should be 9 decimal places!)</w:t>
      </w:r>
      <w:r>
        <w:rPr>
          <w:rFonts w:ascii="Times New Roman" w:hAnsi="Times New Roman"/>
        </w:rPr>
        <w:t>.</w:t>
      </w:r>
      <w:r w:rsidR="00D24DDA">
        <w:rPr>
          <w:rFonts w:ascii="Times New Roman" w:hAnsi="Times New Roman"/>
        </w:rPr>
        <w:t xml:space="preserve"> </w:t>
      </w:r>
      <w:r w:rsidR="004B0D2F">
        <w:rPr>
          <w:rFonts w:ascii="Times New Roman" w:hAnsi="Times New Roman"/>
        </w:rPr>
        <w:t>How to do this correctly is described in the Excel template file instructions</w:t>
      </w:r>
      <w:r w:rsidR="008F430F">
        <w:rPr>
          <w:rFonts w:ascii="Times New Roman" w:hAnsi="Times New Roman"/>
        </w:rPr>
        <w:t>, which should be read carefully!</w:t>
      </w:r>
    </w:p>
    <w:sectPr w:rsidR="004B0D2F" w:rsidRPr="00F22183" w:rsidSect="00A16E13">
      <w:headerReference w:type="default" r:id="rId9"/>
      <w:footerReference w:type="even" r:id="rId10"/>
      <w:footerReference w:type="default" r:id="rId11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6A5A47" w14:textId="77777777" w:rsidR="003A2C0C" w:rsidRDefault="003A2C0C">
      <w:r>
        <w:separator/>
      </w:r>
    </w:p>
  </w:endnote>
  <w:endnote w:type="continuationSeparator" w:id="0">
    <w:p w14:paraId="2ADACF47" w14:textId="77777777" w:rsidR="003A2C0C" w:rsidRDefault="003A2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2EC48" w14:textId="77777777" w:rsidR="00595D81" w:rsidRDefault="00595D81" w:rsidP="00E32D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D1F7427" w14:textId="77777777" w:rsidR="00595D81" w:rsidRDefault="00595D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9473AD" w14:textId="77777777" w:rsidR="00595D81" w:rsidRDefault="00595D81" w:rsidP="00E32D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26D5">
      <w:rPr>
        <w:rStyle w:val="PageNumber"/>
        <w:noProof/>
      </w:rPr>
      <w:t>1</w:t>
    </w:r>
    <w:r>
      <w:rPr>
        <w:rStyle w:val="PageNumber"/>
      </w:rPr>
      <w:fldChar w:fldCharType="end"/>
    </w:r>
  </w:p>
  <w:p w14:paraId="15269A47" w14:textId="77777777" w:rsidR="00595D81" w:rsidRDefault="00595D81">
    <w:pPr>
      <w:pStyle w:val="Footer"/>
    </w:pPr>
  </w:p>
  <w:p w14:paraId="14128FF6" w14:textId="77777777" w:rsidR="00B561EC" w:rsidRDefault="00B561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C31D21" w14:textId="77777777" w:rsidR="003A2C0C" w:rsidRDefault="003A2C0C">
      <w:r>
        <w:separator/>
      </w:r>
    </w:p>
  </w:footnote>
  <w:footnote w:type="continuationSeparator" w:id="0">
    <w:p w14:paraId="069EA9E2" w14:textId="77777777" w:rsidR="003A2C0C" w:rsidRDefault="003A2C0C">
      <w:r>
        <w:continuationSeparator/>
      </w:r>
    </w:p>
  </w:footnote>
  <w:footnote w:id="1">
    <w:p w14:paraId="7F0A8BFD" w14:textId="46A6EA80" w:rsidR="00595D81" w:rsidRDefault="00595D8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71068C" w:rsidRPr="0071068C">
        <w:rPr>
          <w:rFonts w:ascii="Times New Roman" w:hAnsi="Times New Roman" w:cs="Times New Roman"/>
          <w:sz w:val="20"/>
          <w:szCs w:val="20"/>
        </w:rPr>
        <w:t>Adapted from:</w:t>
      </w:r>
      <w:r w:rsidR="00D24DDA">
        <w:rPr>
          <w:rFonts w:ascii="Times New Roman" w:hAnsi="Times New Roman" w:cs="Times New Roman"/>
          <w:sz w:val="20"/>
          <w:szCs w:val="20"/>
        </w:rPr>
        <w:t xml:space="preserve"> </w:t>
      </w:r>
      <w:r w:rsidRPr="0071068C">
        <w:rPr>
          <w:rFonts w:ascii="Times New Roman" w:hAnsi="Times New Roman" w:cs="Times New Roman"/>
          <w:color w:val="000000"/>
          <w:sz w:val="20"/>
          <w:szCs w:val="20"/>
        </w:rPr>
        <w:t xml:space="preserve">T.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H. Richardson, 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J. Chem. Ed.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1991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68</w:t>
      </w:r>
      <w:r>
        <w:rPr>
          <w:rFonts w:ascii="Times New Roman" w:hAnsi="Times New Roman" w:cs="Times New Roman"/>
          <w:color w:val="000000"/>
          <w:sz w:val="20"/>
          <w:szCs w:val="20"/>
        </w:rPr>
        <w:t>, 310.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143FC" w14:textId="11736FFA" w:rsidR="00595D81" w:rsidRPr="00CE50B6" w:rsidRDefault="00595D81" w:rsidP="00CE50B6">
    <w:pPr>
      <w:tabs>
        <w:tab w:val="center" w:pos="4320"/>
        <w:tab w:val="right" w:pos="8640"/>
      </w:tabs>
      <w:rPr>
        <w:rFonts w:cs="Times New Roman"/>
        <w:color w:val="000000"/>
      </w:rPr>
    </w:pPr>
    <w:r w:rsidRPr="00CE50B6">
      <w:rPr>
        <w:rFonts w:cs="Times New Roman"/>
        <w:color w:val="000000"/>
      </w:rPr>
      <w:t>C</w:t>
    </w:r>
    <w:r w:rsidR="004F26B7">
      <w:rPr>
        <w:rFonts w:cs="Times New Roman"/>
        <w:color w:val="000000"/>
      </w:rPr>
      <w:t>hem 3</w:t>
    </w:r>
    <w:r w:rsidR="00BB3AB3">
      <w:rPr>
        <w:rFonts w:cs="Times New Roman"/>
        <w:color w:val="000000"/>
      </w:rPr>
      <w:t>31</w:t>
    </w:r>
    <w:r w:rsidR="00BB3AB3">
      <w:rPr>
        <w:rFonts w:cs="Times New Roman"/>
        <w:color w:val="000000"/>
      </w:rPr>
      <w:tab/>
      <w:t>Analytical Chemistry</w:t>
    </w:r>
    <w:r w:rsidRPr="00CE50B6">
      <w:rPr>
        <w:rFonts w:cs="Times New Roman"/>
        <w:color w:val="000000"/>
      </w:rPr>
      <w:tab/>
      <w:t>Fall 201</w:t>
    </w:r>
    <w:r w:rsidR="006B5C1C">
      <w:rPr>
        <w:rFonts w:cs="Times New Roman"/>
        <w:color w:val="000000"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8907AF"/>
    <w:multiLevelType w:val="hybridMultilevel"/>
    <w:tmpl w:val="B936C5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87639D"/>
    <w:multiLevelType w:val="hybridMultilevel"/>
    <w:tmpl w:val="E4EA9B60"/>
    <w:lvl w:ilvl="0" w:tplc="25BE770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640ED9"/>
    <w:multiLevelType w:val="hybridMultilevel"/>
    <w:tmpl w:val="D374A9EC"/>
    <w:lvl w:ilvl="0" w:tplc="D24AE1A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7A695D"/>
    <w:multiLevelType w:val="hybridMultilevel"/>
    <w:tmpl w:val="28E412AC"/>
    <w:lvl w:ilvl="0" w:tplc="99EEC47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E13"/>
    <w:rsid w:val="00023D6C"/>
    <w:rsid w:val="00032165"/>
    <w:rsid w:val="000429AA"/>
    <w:rsid w:val="00056BE8"/>
    <w:rsid w:val="0008785B"/>
    <w:rsid w:val="000B5D0F"/>
    <w:rsid w:val="000F322C"/>
    <w:rsid w:val="00123D61"/>
    <w:rsid w:val="00152526"/>
    <w:rsid w:val="00161713"/>
    <w:rsid w:val="001624E9"/>
    <w:rsid w:val="00171303"/>
    <w:rsid w:val="00172025"/>
    <w:rsid w:val="00176FA7"/>
    <w:rsid w:val="00192EC6"/>
    <w:rsid w:val="00197B6F"/>
    <w:rsid w:val="001B492C"/>
    <w:rsid w:val="001B51E9"/>
    <w:rsid w:val="001D28F5"/>
    <w:rsid w:val="001E360B"/>
    <w:rsid w:val="00213241"/>
    <w:rsid w:val="00216351"/>
    <w:rsid w:val="002172AC"/>
    <w:rsid w:val="00221BB5"/>
    <w:rsid w:val="002224E6"/>
    <w:rsid w:val="00222ED6"/>
    <w:rsid w:val="00242137"/>
    <w:rsid w:val="002A425D"/>
    <w:rsid w:val="002E62A8"/>
    <w:rsid w:val="002F7915"/>
    <w:rsid w:val="00324C79"/>
    <w:rsid w:val="00360889"/>
    <w:rsid w:val="003A2C0C"/>
    <w:rsid w:val="003A6EC4"/>
    <w:rsid w:val="003C6275"/>
    <w:rsid w:val="003E0CEA"/>
    <w:rsid w:val="003E1706"/>
    <w:rsid w:val="003E2059"/>
    <w:rsid w:val="003E68A6"/>
    <w:rsid w:val="003F69E1"/>
    <w:rsid w:val="00407C12"/>
    <w:rsid w:val="00412E6D"/>
    <w:rsid w:val="00414A20"/>
    <w:rsid w:val="00435B49"/>
    <w:rsid w:val="00442FC4"/>
    <w:rsid w:val="00443182"/>
    <w:rsid w:val="00492F4A"/>
    <w:rsid w:val="00494C8D"/>
    <w:rsid w:val="00496E6C"/>
    <w:rsid w:val="00497F37"/>
    <w:rsid w:val="004A291B"/>
    <w:rsid w:val="004B0D2F"/>
    <w:rsid w:val="004B244E"/>
    <w:rsid w:val="004D309F"/>
    <w:rsid w:val="004F26B7"/>
    <w:rsid w:val="00500B49"/>
    <w:rsid w:val="00504B93"/>
    <w:rsid w:val="00515AA7"/>
    <w:rsid w:val="00531A10"/>
    <w:rsid w:val="00541810"/>
    <w:rsid w:val="005644CF"/>
    <w:rsid w:val="00583DE8"/>
    <w:rsid w:val="00595D81"/>
    <w:rsid w:val="005D2F1C"/>
    <w:rsid w:val="005D51D8"/>
    <w:rsid w:val="005E294B"/>
    <w:rsid w:val="005F1D99"/>
    <w:rsid w:val="00606762"/>
    <w:rsid w:val="006309DF"/>
    <w:rsid w:val="0063162F"/>
    <w:rsid w:val="00653E7C"/>
    <w:rsid w:val="0065531A"/>
    <w:rsid w:val="006608A3"/>
    <w:rsid w:val="00662584"/>
    <w:rsid w:val="0069167F"/>
    <w:rsid w:val="006A0615"/>
    <w:rsid w:val="006A46F5"/>
    <w:rsid w:val="006A5817"/>
    <w:rsid w:val="006A7ABF"/>
    <w:rsid w:val="006B28A9"/>
    <w:rsid w:val="006B5C1C"/>
    <w:rsid w:val="006B685C"/>
    <w:rsid w:val="006B6F63"/>
    <w:rsid w:val="006C13F0"/>
    <w:rsid w:val="006D2BA4"/>
    <w:rsid w:val="006D4862"/>
    <w:rsid w:val="006D507E"/>
    <w:rsid w:val="006F112D"/>
    <w:rsid w:val="006F2AB1"/>
    <w:rsid w:val="006F4BCF"/>
    <w:rsid w:val="0071068C"/>
    <w:rsid w:val="00712F52"/>
    <w:rsid w:val="00717F3C"/>
    <w:rsid w:val="00721E1D"/>
    <w:rsid w:val="0074792E"/>
    <w:rsid w:val="007504F2"/>
    <w:rsid w:val="007576E1"/>
    <w:rsid w:val="00776CB4"/>
    <w:rsid w:val="00781D5E"/>
    <w:rsid w:val="00797401"/>
    <w:rsid w:val="007A4B90"/>
    <w:rsid w:val="007A68D4"/>
    <w:rsid w:val="007C6D0F"/>
    <w:rsid w:val="007D31EC"/>
    <w:rsid w:val="007F2320"/>
    <w:rsid w:val="007F2E7F"/>
    <w:rsid w:val="007F6518"/>
    <w:rsid w:val="00840F00"/>
    <w:rsid w:val="0084779D"/>
    <w:rsid w:val="00860806"/>
    <w:rsid w:val="00862077"/>
    <w:rsid w:val="008662AE"/>
    <w:rsid w:val="0087192B"/>
    <w:rsid w:val="00883F00"/>
    <w:rsid w:val="008B1DF3"/>
    <w:rsid w:val="008B2762"/>
    <w:rsid w:val="008B2A0F"/>
    <w:rsid w:val="008C1C1B"/>
    <w:rsid w:val="008C3FB3"/>
    <w:rsid w:val="008C641B"/>
    <w:rsid w:val="008D4195"/>
    <w:rsid w:val="008E26D5"/>
    <w:rsid w:val="008F430F"/>
    <w:rsid w:val="00952D85"/>
    <w:rsid w:val="0095751D"/>
    <w:rsid w:val="0097399A"/>
    <w:rsid w:val="00973BAC"/>
    <w:rsid w:val="0097402F"/>
    <w:rsid w:val="009B1D91"/>
    <w:rsid w:val="009C4581"/>
    <w:rsid w:val="009F5D90"/>
    <w:rsid w:val="00A16E13"/>
    <w:rsid w:val="00A37A86"/>
    <w:rsid w:val="00A7083E"/>
    <w:rsid w:val="00A844CC"/>
    <w:rsid w:val="00A93780"/>
    <w:rsid w:val="00AA0F09"/>
    <w:rsid w:val="00AA10E9"/>
    <w:rsid w:val="00AD3D1B"/>
    <w:rsid w:val="00AF1D0C"/>
    <w:rsid w:val="00B00D7E"/>
    <w:rsid w:val="00B10D4C"/>
    <w:rsid w:val="00B256D3"/>
    <w:rsid w:val="00B36421"/>
    <w:rsid w:val="00B41784"/>
    <w:rsid w:val="00B5286A"/>
    <w:rsid w:val="00B561EC"/>
    <w:rsid w:val="00B9596A"/>
    <w:rsid w:val="00BB3AB3"/>
    <w:rsid w:val="00BC18B7"/>
    <w:rsid w:val="00BC7F07"/>
    <w:rsid w:val="00BE085D"/>
    <w:rsid w:val="00C02CAA"/>
    <w:rsid w:val="00C04832"/>
    <w:rsid w:val="00C24A6A"/>
    <w:rsid w:val="00C27514"/>
    <w:rsid w:val="00C448B3"/>
    <w:rsid w:val="00C521BA"/>
    <w:rsid w:val="00C639E9"/>
    <w:rsid w:val="00C63B4C"/>
    <w:rsid w:val="00C85E25"/>
    <w:rsid w:val="00C9012E"/>
    <w:rsid w:val="00C92878"/>
    <w:rsid w:val="00C976A7"/>
    <w:rsid w:val="00CC75D2"/>
    <w:rsid w:val="00CE50B6"/>
    <w:rsid w:val="00CF783B"/>
    <w:rsid w:val="00D13C82"/>
    <w:rsid w:val="00D163B9"/>
    <w:rsid w:val="00D21407"/>
    <w:rsid w:val="00D24DDA"/>
    <w:rsid w:val="00D25F10"/>
    <w:rsid w:val="00D43EB4"/>
    <w:rsid w:val="00D613B8"/>
    <w:rsid w:val="00D711FD"/>
    <w:rsid w:val="00D73208"/>
    <w:rsid w:val="00D739B2"/>
    <w:rsid w:val="00D851D0"/>
    <w:rsid w:val="00D97D67"/>
    <w:rsid w:val="00DF0791"/>
    <w:rsid w:val="00DF1A10"/>
    <w:rsid w:val="00E02C70"/>
    <w:rsid w:val="00E14FFB"/>
    <w:rsid w:val="00E22B85"/>
    <w:rsid w:val="00E32DC9"/>
    <w:rsid w:val="00E571AF"/>
    <w:rsid w:val="00E80BA5"/>
    <w:rsid w:val="00E9081C"/>
    <w:rsid w:val="00E93BE6"/>
    <w:rsid w:val="00E9704A"/>
    <w:rsid w:val="00EA2D4E"/>
    <w:rsid w:val="00EA6F0F"/>
    <w:rsid w:val="00EC43E2"/>
    <w:rsid w:val="00EE74A8"/>
    <w:rsid w:val="00EF54AC"/>
    <w:rsid w:val="00F22183"/>
    <w:rsid w:val="00F27C0D"/>
    <w:rsid w:val="00F30914"/>
    <w:rsid w:val="00F32FFD"/>
    <w:rsid w:val="00F50779"/>
    <w:rsid w:val="00F73089"/>
    <w:rsid w:val="00F93B57"/>
    <w:rsid w:val="00FC51C2"/>
    <w:rsid w:val="00FE0A6B"/>
    <w:rsid w:val="00FE5B75"/>
    <w:rsid w:val="00FF41FE"/>
    <w:rsid w:val="00FF505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01CE731"/>
  <w15:docId w15:val="{C22A0859-0422-5645-B3EC-55F3909AF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A46F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A46F5"/>
  </w:style>
  <w:style w:type="character" w:styleId="FootnoteReference">
    <w:name w:val="footnote reference"/>
    <w:basedOn w:val="DefaultParagraphFont"/>
    <w:uiPriority w:val="99"/>
    <w:semiHidden/>
    <w:unhideWhenUsed/>
    <w:rsid w:val="006A46F5"/>
    <w:rPr>
      <w:vertAlign w:val="superscript"/>
    </w:rPr>
  </w:style>
  <w:style w:type="paragraph" w:styleId="ListParagraph">
    <w:name w:val="List Paragraph"/>
    <w:basedOn w:val="Normal"/>
    <w:uiPriority w:val="34"/>
    <w:qFormat/>
    <w:rsid w:val="006A46F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6D2BA4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rsid w:val="00CF783B"/>
    <w:rPr>
      <w:sz w:val="18"/>
      <w:szCs w:val="18"/>
    </w:rPr>
  </w:style>
  <w:style w:type="paragraph" w:styleId="CommentText">
    <w:name w:val="annotation text"/>
    <w:basedOn w:val="Normal"/>
    <w:link w:val="CommentTextChar"/>
    <w:rsid w:val="00CF783B"/>
  </w:style>
  <w:style w:type="character" w:customStyle="1" w:styleId="CommentTextChar">
    <w:name w:val="Comment Text Char"/>
    <w:basedOn w:val="DefaultParagraphFont"/>
    <w:link w:val="CommentText"/>
    <w:rsid w:val="00CF783B"/>
  </w:style>
  <w:style w:type="paragraph" w:styleId="CommentSubject">
    <w:name w:val="annotation subject"/>
    <w:basedOn w:val="CommentText"/>
    <w:next w:val="CommentText"/>
    <w:link w:val="CommentSubjectChar"/>
    <w:rsid w:val="00CF783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CF783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rsid w:val="00CF78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F783B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rsid w:val="00056BE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56BE8"/>
  </w:style>
  <w:style w:type="paragraph" w:styleId="Footer">
    <w:name w:val="footer"/>
    <w:basedOn w:val="Normal"/>
    <w:link w:val="FooterChar"/>
    <w:rsid w:val="00056BE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56BE8"/>
  </w:style>
  <w:style w:type="character" w:styleId="PageNumber">
    <w:name w:val="page number"/>
    <w:basedOn w:val="DefaultParagraphFont"/>
    <w:rsid w:val="00056B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77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1595</Words>
  <Characters>9095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Denison University</Company>
  <LinksUpToDate>false</LinksUpToDate>
  <CharactersWithSpaces>10669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Katz</dc:creator>
  <cp:keywords/>
  <cp:lastModifiedBy>Thomas J. Wenzel</cp:lastModifiedBy>
  <cp:revision>2</cp:revision>
  <cp:lastPrinted>2014-09-10T13:54:00Z</cp:lastPrinted>
  <dcterms:created xsi:type="dcterms:W3CDTF">2020-07-24T21:35:00Z</dcterms:created>
  <dcterms:modified xsi:type="dcterms:W3CDTF">2020-07-24T21:35:00Z</dcterms:modified>
</cp:coreProperties>
</file>