
<file path=[Content_Types].xml><?xml version="1.0" encoding="utf-8"?>
<Types xmlns="http://schemas.openxmlformats.org/package/2006/content-types">
  <Default Extension="bin" ContentType="application/vnd.openxmlformats-officedocument.oleObject"/>
  <Default Extension="tmp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1F34" w:rsidRDefault="00601F34" w:rsidP="00601F34">
      <w:pPr>
        <w:rPr>
          <w:rFonts w:asciiTheme="minorHAnsi" w:hAnsiTheme="minorHAnsi"/>
          <w:b/>
        </w:rPr>
      </w:pPr>
      <w:proofErr w:type="spellStart"/>
      <w:r>
        <w:rPr>
          <w:rFonts w:asciiTheme="minorHAnsi" w:hAnsiTheme="minorHAnsi"/>
          <w:b/>
        </w:rPr>
        <w:t>Voltammetric</w:t>
      </w:r>
      <w:proofErr w:type="spellEnd"/>
      <w:r>
        <w:rPr>
          <w:rFonts w:asciiTheme="minorHAnsi" w:hAnsiTheme="minorHAnsi"/>
          <w:b/>
        </w:rPr>
        <w:t xml:space="preserve"> Methods</w:t>
      </w:r>
    </w:p>
    <w:p w:rsidR="00601F34" w:rsidRDefault="00601F34" w:rsidP="00601F34">
      <w:pPr>
        <w:rPr>
          <w:rFonts w:asciiTheme="minorHAnsi" w:hAnsiTheme="minorHAnsi"/>
          <w:b/>
        </w:rPr>
      </w:pPr>
    </w:p>
    <w:p w:rsidR="00601F34" w:rsidRPr="008658C0" w:rsidRDefault="00601F34" w:rsidP="00601F34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1.  </w:t>
      </w:r>
      <w:r w:rsidRPr="008658C0">
        <w:rPr>
          <w:rFonts w:asciiTheme="minorHAnsi" w:hAnsiTheme="minorHAnsi"/>
        </w:rPr>
        <w:t>How can electrostatic migration be eliminated in an electrochemical cell?</w:t>
      </w:r>
    </w:p>
    <w:p w:rsidR="00601F34" w:rsidRDefault="00601F34" w:rsidP="00601F34">
      <w:pPr>
        <w:rPr>
          <w:rFonts w:asciiTheme="minorHAnsi" w:hAnsiTheme="minorHAnsi"/>
        </w:rPr>
      </w:pPr>
    </w:p>
    <w:p w:rsidR="00601F34" w:rsidRPr="008658C0" w:rsidRDefault="00601F34" w:rsidP="00601F34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2.  </w:t>
      </w:r>
      <w:r w:rsidRPr="008658C0">
        <w:rPr>
          <w:rFonts w:asciiTheme="minorHAnsi" w:hAnsiTheme="minorHAnsi"/>
        </w:rPr>
        <w:t xml:space="preserve">Samples subjected to </w:t>
      </w:r>
      <w:proofErr w:type="spellStart"/>
      <w:r w:rsidRPr="008658C0">
        <w:rPr>
          <w:rFonts w:asciiTheme="minorHAnsi" w:hAnsiTheme="minorHAnsi"/>
        </w:rPr>
        <w:t>voltammetric</w:t>
      </w:r>
      <w:proofErr w:type="spellEnd"/>
      <w:r w:rsidRPr="008658C0">
        <w:rPr>
          <w:rFonts w:asciiTheme="minorHAnsi" w:hAnsiTheme="minorHAnsi"/>
        </w:rPr>
        <w:t xml:space="preserve"> methods are usually purged with nitrogen or another inert gas before the analysis and maintained under an inert atmosphere during the analysis.  Why is this done?</w:t>
      </w:r>
    </w:p>
    <w:p w:rsidR="00601F34" w:rsidRDefault="00601F34" w:rsidP="00601F34">
      <w:pPr>
        <w:rPr>
          <w:rFonts w:asciiTheme="minorHAnsi" w:hAnsiTheme="minorHAnsi"/>
          <w:b/>
        </w:rPr>
      </w:pPr>
    </w:p>
    <w:p w:rsidR="00601F34" w:rsidRDefault="00601F34" w:rsidP="00601F34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Anodic Stripping Voltammetry</w:t>
      </w:r>
    </w:p>
    <w:p w:rsidR="00601F34" w:rsidRDefault="00601F34" w:rsidP="00601F34">
      <w:pPr>
        <w:rPr>
          <w:rFonts w:asciiTheme="minorHAnsi" w:hAnsiTheme="minorHAnsi"/>
          <w:b/>
        </w:rPr>
      </w:pPr>
    </w:p>
    <w:p w:rsidR="00601F34" w:rsidRDefault="00601F34" w:rsidP="00601F34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1.  Suppose you are analyzing a solution that contains </w:t>
      </w:r>
      <w:proofErr w:type="gramStart"/>
      <w:r>
        <w:rPr>
          <w:rFonts w:asciiTheme="minorHAnsi" w:hAnsiTheme="minorHAnsi"/>
        </w:rPr>
        <w:t>Cd(</w:t>
      </w:r>
      <w:proofErr w:type="gramEnd"/>
      <w:r>
        <w:rPr>
          <w:rFonts w:asciiTheme="minorHAnsi" w:hAnsiTheme="minorHAnsi"/>
        </w:rPr>
        <w:t xml:space="preserve">II) and Pb(II) using anodic stripping voltammetry.  Considering the voltage profile that is applied as a function in time in anodic stripping voltammetry, draw a plot of the current you would observe in the deposition step (applied voltage is –1.00 V) and in the stripping step.  Remember, the procedure uses a microelectrode, which is particularly important to consider in the deposition step.   </w:t>
      </w:r>
    </w:p>
    <w:p w:rsidR="00601F34" w:rsidRDefault="00601F34" w:rsidP="00601F34">
      <w:pPr>
        <w:rPr>
          <w:rFonts w:asciiTheme="minorHAnsi" w:hAnsiTheme="minorHAnsi"/>
        </w:rPr>
      </w:pPr>
    </w:p>
    <w:p w:rsidR="00601F34" w:rsidRDefault="00601F34" w:rsidP="00601F34">
      <w:pPr>
        <w:jc w:val="center"/>
        <w:rPr>
          <w:rFonts w:asciiTheme="minorHAnsi" w:hAnsiTheme="minorHAnsi"/>
        </w:rPr>
      </w:pPr>
      <w:r>
        <w:object w:dxaOrig="7209" w:dyaOrig="33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pt;height:155pt" o:ole="">
            <v:imagedata r:id="rId4" o:title=""/>
          </v:shape>
          <o:OLEObject Type="Embed" ProgID="ChemDraw.Document.6.0" ShapeID="_x0000_i1025" DrawAspect="Content" ObjectID="_1670657891" r:id="rId5"/>
        </w:object>
      </w:r>
    </w:p>
    <w:p w:rsidR="00601F34" w:rsidRDefault="00601F34" w:rsidP="00601F34">
      <w:pPr>
        <w:rPr>
          <w:rFonts w:asciiTheme="minorHAnsi" w:hAnsiTheme="minorHAnsi"/>
        </w:rPr>
      </w:pPr>
    </w:p>
    <w:p w:rsidR="00601F34" w:rsidRDefault="00601F34" w:rsidP="00601F34">
      <w:pPr>
        <w:rPr>
          <w:rFonts w:asciiTheme="minorHAnsi" w:hAnsiTheme="minorHAnsi"/>
        </w:rPr>
      </w:pPr>
      <w:r>
        <w:rPr>
          <w:rFonts w:asciiTheme="minorHAnsi" w:hAnsiTheme="minorHAnsi"/>
        </w:rPr>
        <w:t>2.  What feature of the plot can be related to the concentration of the metal?</w:t>
      </w:r>
    </w:p>
    <w:p w:rsidR="00601F34" w:rsidRDefault="00601F34" w:rsidP="00601F34">
      <w:pPr>
        <w:rPr>
          <w:rFonts w:asciiTheme="minorHAnsi" w:hAnsiTheme="minorHAnsi"/>
        </w:rPr>
      </w:pPr>
    </w:p>
    <w:p w:rsidR="00601F34" w:rsidRDefault="00601F34" w:rsidP="00601F34">
      <w:pPr>
        <w:rPr>
          <w:rFonts w:asciiTheme="minorHAnsi" w:hAnsiTheme="minorHAnsi"/>
        </w:rPr>
      </w:pPr>
      <w:r>
        <w:rPr>
          <w:rFonts w:asciiTheme="minorHAnsi" w:hAnsiTheme="minorHAnsi"/>
        </w:rPr>
        <w:t>3.  What advantage(s) does anodic stripping voltammetry offer over coulometry or electroplating?</w:t>
      </w:r>
    </w:p>
    <w:p w:rsidR="00601F34" w:rsidRPr="00B81E61" w:rsidRDefault="00601F34" w:rsidP="00601F34">
      <w:pPr>
        <w:rPr>
          <w:rFonts w:asciiTheme="minorHAnsi" w:hAnsiTheme="minorHAnsi"/>
        </w:rPr>
      </w:pPr>
    </w:p>
    <w:p w:rsidR="00601F34" w:rsidRDefault="00601F34" w:rsidP="00601F34">
      <w:pPr>
        <w:rPr>
          <w:rFonts w:asciiTheme="minorHAnsi" w:hAnsiTheme="minorHAnsi"/>
          <w:b/>
        </w:rPr>
      </w:pPr>
    </w:p>
    <w:p w:rsidR="00601F34" w:rsidRDefault="00601F34" w:rsidP="00601F34">
      <w:pPr>
        <w:rPr>
          <w:rFonts w:asciiTheme="minorHAnsi" w:hAnsiTheme="minorHAnsi"/>
          <w:b/>
        </w:rPr>
      </w:pPr>
    </w:p>
    <w:p w:rsidR="00601F34" w:rsidRDefault="00601F34" w:rsidP="00601F34">
      <w:pPr>
        <w:rPr>
          <w:rFonts w:asciiTheme="minorHAnsi" w:hAnsiTheme="minorHAnsi"/>
          <w:b/>
        </w:rPr>
      </w:pPr>
    </w:p>
    <w:p w:rsidR="00601F34" w:rsidRDefault="00601F34" w:rsidP="00601F34">
      <w:pPr>
        <w:rPr>
          <w:rFonts w:asciiTheme="minorHAnsi" w:hAnsiTheme="minorHAnsi"/>
          <w:b/>
        </w:rPr>
      </w:pPr>
    </w:p>
    <w:p w:rsidR="00601F34" w:rsidRDefault="00601F34" w:rsidP="00601F34">
      <w:pPr>
        <w:rPr>
          <w:rFonts w:asciiTheme="minorHAnsi" w:hAnsiTheme="minorHAnsi"/>
          <w:b/>
        </w:rPr>
      </w:pPr>
    </w:p>
    <w:p w:rsidR="00601F34" w:rsidRDefault="00601F34" w:rsidP="00601F34">
      <w:pPr>
        <w:rPr>
          <w:rFonts w:asciiTheme="minorHAnsi" w:hAnsiTheme="minorHAnsi"/>
          <w:b/>
        </w:rPr>
      </w:pPr>
    </w:p>
    <w:p w:rsidR="00601F34" w:rsidRDefault="00601F34" w:rsidP="00601F34">
      <w:pPr>
        <w:rPr>
          <w:rFonts w:asciiTheme="minorHAnsi" w:hAnsiTheme="minorHAnsi"/>
          <w:b/>
        </w:rPr>
      </w:pPr>
    </w:p>
    <w:p w:rsidR="00601F34" w:rsidRDefault="00601F34" w:rsidP="00601F34">
      <w:pPr>
        <w:rPr>
          <w:rFonts w:asciiTheme="minorHAnsi" w:hAnsiTheme="minorHAnsi"/>
          <w:b/>
        </w:rPr>
      </w:pPr>
    </w:p>
    <w:p w:rsidR="00601F34" w:rsidRDefault="00601F34" w:rsidP="00601F34">
      <w:pPr>
        <w:rPr>
          <w:rFonts w:asciiTheme="minorHAnsi" w:hAnsiTheme="minorHAnsi"/>
          <w:b/>
        </w:rPr>
      </w:pPr>
    </w:p>
    <w:p w:rsidR="00601F34" w:rsidRDefault="00601F34" w:rsidP="00601F34">
      <w:pPr>
        <w:rPr>
          <w:rFonts w:asciiTheme="minorHAnsi" w:hAnsiTheme="minorHAnsi"/>
          <w:b/>
        </w:rPr>
      </w:pPr>
    </w:p>
    <w:p w:rsidR="00601F34" w:rsidRDefault="00601F34" w:rsidP="00601F34">
      <w:pPr>
        <w:rPr>
          <w:rFonts w:asciiTheme="minorHAnsi" w:hAnsiTheme="minorHAnsi"/>
          <w:b/>
        </w:rPr>
      </w:pPr>
    </w:p>
    <w:p w:rsidR="00601F34" w:rsidRPr="000B4E77" w:rsidRDefault="00601F34" w:rsidP="00601F34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lastRenderedPageBreak/>
        <w:t>Linear Sweep Voltammetry</w:t>
      </w:r>
    </w:p>
    <w:p w:rsidR="00601F34" w:rsidRPr="000B4E77" w:rsidRDefault="00601F34" w:rsidP="00601F34">
      <w:pPr>
        <w:rPr>
          <w:rFonts w:asciiTheme="minorHAnsi" w:hAnsiTheme="minorHAnsi"/>
          <w:b/>
        </w:rPr>
      </w:pPr>
    </w:p>
    <w:p w:rsidR="00601F34" w:rsidRDefault="00601F34" w:rsidP="00601F34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1.  Draw the current that would be measured for a solution consisting of </w:t>
      </w:r>
      <w:proofErr w:type="gramStart"/>
      <w:r>
        <w:rPr>
          <w:rFonts w:asciiTheme="minorHAnsi" w:hAnsiTheme="minorHAnsi"/>
        </w:rPr>
        <w:t>Cd(</w:t>
      </w:r>
      <w:proofErr w:type="gramEnd"/>
      <w:r>
        <w:rPr>
          <w:rFonts w:asciiTheme="minorHAnsi" w:hAnsiTheme="minorHAnsi"/>
        </w:rPr>
        <w:t xml:space="preserve">II) and Zn(II) for the voltage profile that is applied in a linear sweep experiment.  Assume that the concentration of </w:t>
      </w:r>
      <w:proofErr w:type="gramStart"/>
      <w:r>
        <w:rPr>
          <w:rFonts w:asciiTheme="minorHAnsi" w:hAnsiTheme="minorHAnsi"/>
        </w:rPr>
        <w:t>Cd(</w:t>
      </w:r>
      <w:proofErr w:type="gramEnd"/>
      <w:r>
        <w:rPr>
          <w:rFonts w:asciiTheme="minorHAnsi" w:hAnsiTheme="minorHAnsi"/>
        </w:rPr>
        <w:t xml:space="preserve">II) is about twice as large as that of Zn(II) and that the solution is stirred.  </w:t>
      </w:r>
    </w:p>
    <w:p w:rsidR="00601F34" w:rsidRDefault="00601F34" w:rsidP="00601F34">
      <w:pPr>
        <w:rPr>
          <w:rFonts w:asciiTheme="minorHAnsi" w:hAnsiTheme="minorHAnsi"/>
        </w:rPr>
      </w:pPr>
    </w:p>
    <w:p w:rsidR="00601F34" w:rsidRDefault="00601F34" w:rsidP="00601F34">
      <w:pPr>
        <w:jc w:val="center"/>
        <w:rPr>
          <w:rFonts w:asciiTheme="minorHAnsi" w:hAnsiTheme="minorHAnsi"/>
        </w:rPr>
      </w:pPr>
      <w:r>
        <w:object w:dxaOrig="5184" w:dyaOrig="3117">
          <v:shape id="_x0000_i1026" type="#_x0000_t75" style="width:259.5pt;height:156pt" o:ole="">
            <v:imagedata r:id="rId6" o:title=""/>
          </v:shape>
          <o:OLEObject Type="Embed" ProgID="ChemDraw.Document.6.0" ShapeID="_x0000_i1026" DrawAspect="Content" ObjectID="_1670657892" r:id="rId7"/>
        </w:object>
      </w:r>
    </w:p>
    <w:p w:rsidR="00601F34" w:rsidRDefault="00601F34" w:rsidP="00601F34">
      <w:pPr>
        <w:rPr>
          <w:rFonts w:asciiTheme="minorHAnsi" w:hAnsiTheme="minorHAnsi"/>
        </w:rPr>
      </w:pPr>
    </w:p>
    <w:p w:rsidR="00601F34" w:rsidRDefault="00601F34" w:rsidP="00601F34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2.  What feature of the plot could be related to concentration?  </w:t>
      </w:r>
    </w:p>
    <w:p w:rsidR="00601F34" w:rsidRDefault="00601F34" w:rsidP="00601F34">
      <w:pPr>
        <w:rPr>
          <w:rFonts w:asciiTheme="minorHAnsi" w:hAnsiTheme="minorHAnsi"/>
        </w:rPr>
      </w:pPr>
    </w:p>
    <w:p w:rsidR="00601F34" w:rsidRDefault="00601F34" w:rsidP="00601F34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3.  What feature of the plot can be used for species identification? </w:t>
      </w:r>
    </w:p>
    <w:p w:rsidR="00601F34" w:rsidRDefault="00601F34" w:rsidP="00601F34">
      <w:pPr>
        <w:rPr>
          <w:rFonts w:asciiTheme="minorHAnsi" w:hAnsiTheme="minorHAnsi"/>
        </w:rPr>
      </w:pPr>
    </w:p>
    <w:p w:rsidR="00601F34" w:rsidRDefault="00601F34" w:rsidP="00601F34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4.  For the exact same solution of </w:t>
      </w:r>
      <w:proofErr w:type="gramStart"/>
      <w:r>
        <w:rPr>
          <w:rFonts w:asciiTheme="minorHAnsi" w:hAnsiTheme="minorHAnsi"/>
        </w:rPr>
        <w:t>Cd(</w:t>
      </w:r>
      <w:proofErr w:type="gramEnd"/>
      <w:r>
        <w:rPr>
          <w:rFonts w:asciiTheme="minorHAnsi" w:hAnsiTheme="minorHAnsi"/>
        </w:rPr>
        <w:t>II) and Zn(II), draw the current that would be observed if the solution is not stirred.</w:t>
      </w:r>
    </w:p>
    <w:p w:rsidR="00601F34" w:rsidRDefault="00601F34" w:rsidP="00601F34">
      <w:pPr>
        <w:rPr>
          <w:rFonts w:asciiTheme="minorHAnsi" w:hAnsiTheme="minorHAnsi"/>
        </w:rPr>
      </w:pPr>
    </w:p>
    <w:p w:rsidR="00601F34" w:rsidRDefault="00601F34" w:rsidP="00601F34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5.  Consider a voltage profile in a linear sweep experiment where a small, increased voltage pulse is superimposed over a voltage ramp.  The current is sampled twice: (1) just before the pulse is applied and (2) just before the pulse ends.  The two measurements are </w:t>
      </w:r>
      <w:proofErr w:type="spellStart"/>
      <w:r>
        <w:rPr>
          <w:rFonts w:asciiTheme="minorHAnsi" w:hAnsiTheme="minorHAnsi"/>
        </w:rPr>
        <w:t>substracted</w:t>
      </w:r>
      <w:proofErr w:type="spellEnd"/>
      <w:r>
        <w:rPr>
          <w:rFonts w:asciiTheme="minorHAnsi" w:hAnsiTheme="minorHAnsi"/>
        </w:rPr>
        <w:t xml:space="preserve"> [(2) – (1)] and the difference is plotted.  Draw the resulting plot for the sample in question 1.  What do you think is the name of this method?  </w:t>
      </w:r>
    </w:p>
    <w:p w:rsidR="00601F34" w:rsidRDefault="00601F34" w:rsidP="00601F34">
      <w:pPr>
        <w:rPr>
          <w:rFonts w:asciiTheme="minorHAnsi" w:hAnsiTheme="minorHAnsi"/>
        </w:rPr>
      </w:pPr>
    </w:p>
    <w:p w:rsidR="00601F34" w:rsidRDefault="00601F34" w:rsidP="00601F34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49484C" wp14:editId="61676A04">
                <wp:simplePos x="0" y="0"/>
                <wp:positionH relativeFrom="column">
                  <wp:posOffset>527369</wp:posOffset>
                </wp:positionH>
                <wp:positionV relativeFrom="paragraph">
                  <wp:posOffset>421957</wp:posOffset>
                </wp:positionV>
                <wp:extent cx="914400" cy="295275"/>
                <wp:effectExtent l="0" t="4128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144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1F34" w:rsidRPr="00CC6EAD" w:rsidRDefault="00601F34" w:rsidP="00601F34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 w:rsidRPr="00CC6EAD">
                              <w:rPr>
                                <w:rFonts w:asciiTheme="minorHAnsi" w:hAnsiTheme="minorHAnsi"/>
                              </w:rPr>
                              <w:t>Reducing Potential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49484C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41.55pt;margin-top:33.2pt;width:1in;height:23.25pt;rotation:-90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" fillcolor="white [3201]" stroked="f" strokeweight=".5pt">
                <v:textbox>
                  <w:txbxContent>
                    <w:p w:rsidR="00601F34" w:rsidRPr="00CC6EAD" w:rsidRDefault="00601F34" w:rsidP="00601F34">
                      <w:pPr>
                        <w:rPr>
                          <w:rFonts w:asciiTheme="minorHAnsi" w:hAnsiTheme="minorHAnsi"/>
                        </w:rPr>
                      </w:pPr>
                      <w:r w:rsidRPr="00CC6EAD">
                        <w:rPr>
                          <w:rFonts w:asciiTheme="minorHAnsi" w:hAnsiTheme="minorHAnsi"/>
                        </w:rPr>
                        <w:t>Reducing Potential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/>
          <w:noProof/>
        </w:rPr>
        <w:drawing>
          <wp:inline distT="0" distB="0" distL="0" distR="0" wp14:anchorId="575B168F" wp14:editId="5C7D567F">
            <wp:extent cx="3504402" cy="1657350"/>
            <wp:effectExtent l="0" t="0" r="1270" b="0"/>
            <wp:docPr id="4" name="Picture 3" descr="ExtraFig4[1]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traFig4[1].TIF"/>
                    <pic:cNvPicPr/>
                  </pic:nvPicPr>
                  <pic:blipFill rotWithShape="1">
                    <a:blip r:embed="rId8" cstate="print"/>
                    <a:srcRect l="4167" b="10769"/>
                    <a:stretch/>
                  </pic:blipFill>
                  <pic:spPr bwMode="auto">
                    <a:xfrm>
                      <a:off x="0" y="0"/>
                      <a:ext cx="3502245" cy="1656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1F34" w:rsidRDefault="00601F34" w:rsidP="00601F34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6C2B37" wp14:editId="03C2B819">
                <wp:simplePos x="0" y="0"/>
                <wp:positionH relativeFrom="column">
                  <wp:posOffset>2695575</wp:posOffset>
                </wp:positionH>
                <wp:positionV relativeFrom="paragraph">
                  <wp:posOffset>-2540</wp:posOffset>
                </wp:positionV>
                <wp:extent cx="914400" cy="3048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1F34" w:rsidRPr="00CC6EAD" w:rsidRDefault="00601F34" w:rsidP="00601F34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 w:rsidRPr="00CC6EAD">
                              <w:rPr>
                                <w:rFonts w:asciiTheme="minorHAnsi" w:hAnsiTheme="minorHAnsi"/>
                              </w:rPr>
                              <w:t>Time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C2B37" id="Text Box 9" o:spid="_x0000_s1027" type="#_x0000_t202" style="position:absolute;margin-left:212.25pt;margin-top:-.2pt;width:1in;height:24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" fillcolor="white [3201]" stroked="f" strokeweight=".5pt">
                <v:textbox>
                  <w:txbxContent>
                    <w:p w:rsidR="00601F34" w:rsidRPr="00CC6EAD" w:rsidRDefault="00601F34" w:rsidP="00601F34">
                      <w:pPr>
                        <w:rPr>
                          <w:rFonts w:asciiTheme="minorHAnsi" w:hAnsiTheme="minorHAnsi"/>
                        </w:rPr>
                      </w:pPr>
                      <w:r w:rsidRPr="00CC6EAD">
                        <w:rPr>
                          <w:rFonts w:asciiTheme="minorHAnsi" w:hAnsiTheme="minorHAnsi"/>
                        </w:rPr>
                        <w:t>Time</w:t>
                      </w:r>
                    </w:p>
                  </w:txbxContent>
                </v:textbox>
              </v:shape>
            </w:pict>
          </mc:Fallback>
        </mc:AlternateContent>
      </w:r>
    </w:p>
    <w:p w:rsidR="00601F34" w:rsidRDefault="00601F34" w:rsidP="00601F34">
      <w:pPr>
        <w:rPr>
          <w:rFonts w:asciiTheme="minorHAnsi" w:hAnsiTheme="minorHAnsi"/>
        </w:rPr>
      </w:pPr>
    </w:p>
    <w:p w:rsidR="00601F34" w:rsidRDefault="00601F34" w:rsidP="00601F34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6.  What advantage(s) does the method in question 5 have over regular linear sweep measurements? </w:t>
      </w:r>
    </w:p>
    <w:p w:rsidR="00601F34" w:rsidRPr="0062340C" w:rsidRDefault="00601F34" w:rsidP="00601F34">
      <w:pPr>
        <w:rPr>
          <w:rFonts w:asciiTheme="minorHAnsi" w:hAnsiTheme="minorHAnsi"/>
          <w:b/>
        </w:rPr>
      </w:pPr>
      <w:r w:rsidRPr="0062340C">
        <w:rPr>
          <w:rFonts w:asciiTheme="minorHAnsi" w:hAnsiTheme="minorHAnsi"/>
          <w:b/>
        </w:rPr>
        <w:lastRenderedPageBreak/>
        <w:t>Cyclic Voltammetry</w:t>
      </w:r>
    </w:p>
    <w:p w:rsidR="00601F34" w:rsidRDefault="00601F34" w:rsidP="00601F34">
      <w:pPr>
        <w:rPr>
          <w:rFonts w:asciiTheme="minorHAnsi" w:hAnsiTheme="minorHAnsi"/>
        </w:rPr>
      </w:pPr>
    </w:p>
    <w:p w:rsidR="00601F34" w:rsidRDefault="00601F34" w:rsidP="00601F34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1.  Draw a plot of the current (y-axis) versus voltage (x-axis) that you would measure for a solution in which </w:t>
      </w:r>
      <w:proofErr w:type="gramStart"/>
      <w:r>
        <w:rPr>
          <w:rFonts w:asciiTheme="minorHAnsi" w:hAnsiTheme="minorHAnsi"/>
        </w:rPr>
        <w:t>Fe(</w:t>
      </w:r>
      <w:proofErr w:type="gramEnd"/>
      <w:r>
        <w:rPr>
          <w:rFonts w:asciiTheme="minorHAnsi" w:hAnsiTheme="minorHAnsi"/>
        </w:rPr>
        <w:t>III) in ferricyanide (Fe(CN)</w:t>
      </w:r>
      <w:r w:rsidRPr="00EF561B">
        <w:rPr>
          <w:rFonts w:asciiTheme="minorHAnsi" w:hAnsiTheme="minorHAnsi"/>
          <w:vertAlign w:val="subscript"/>
        </w:rPr>
        <w:t>6</w:t>
      </w:r>
      <w:r w:rsidRPr="00EF561B">
        <w:rPr>
          <w:rFonts w:asciiTheme="minorHAnsi" w:hAnsiTheme="minorHAnsi"/>
          <w:vertAlign w:val="superscript"/>
        </w:rPr>
        <w:t>3-</w:t>
      </w:r>
      <w:r>
        <w:rPr>
          <w:rFonts w:asciiTheme="minorHAnsi" w:hAnsiTheme="minorHAnsi"/>
        </w:rPr>
        <w:t>) is reduced to Fe(II) during the reducing phase of the CV voltage profile shown below.  The half reaction is chemically and electrochemically reversible and the solution is not stirred.</w:t>
      </w:r>
    </w:p>
    <w:p w:rsidR="00601F34" w:rsidRDefault="00601F34" w:rsidP="00601F34">
      <w:pPr>
        <w:rPr>
          <w:rFonts w:asciiTheme="minorHAnsi" w:hAnsiTheme="minorHAnsi"/>
        </w:rPr>
      </w:pPr>
    </w:p>
    <w:p w:rsidR="00601F34" w:rsidRDefault="00601F34" w:rsidP="00601F34">
      <w:pPr>
        <w:jc w:val="center"/>
        <w:rPr>
          <w:rFonts w:asciiTheme="minorHAnsi" w:hAnsiTheme="minorHAnsi"/>
        </w:rPr>
      </w:pPr>
      <w:r>
        <w:object w:dxaOrig="4466" w:dyaOrig="2697">
          <v:shape id="_x0000_i1027" type="#_x0000_t75" style="width:202.5pt;height:122.5pt" o:ole="">
            <v:imagedata r:id="rId9" o:title=""/>
          </v:shape>
          <o:OLEObject Type="Embed" ProgID="ChemDraw.Document.6.0" ShapeID="_x0000_i1027" DrawAspect="Content" ObjectID="_1670657893" r:id="rId10"/>
        </w:object>
      </w:r>
    </w:p>
    <w:p w:rsidR="00601F34" w:rsidRDefault="00601F34" w:rsidP="00601F34">
      <w:pPr>
        <w:rPr>
          <w:rFonts w:asciiTheme="minorHAnsi" w:hAnsiTheme="minorHAnsi"/>
        </w:rPr>
      </w:pPr>
    </w:p>
    <w:p w:rsidR="00601F34" w:rsidRDefault="00601F34" w:rsidP="00601F34">
      <w:pPr>
        <w:rPr>
          <w:rFonts w:asciiTheme="minorHAnsi" w:hAnsiTheme="minorHAnsi"/>
        </w:rPr>
      </w:pPr>
      <w:r>
        <w:rPr>
          <w:rFonts w:asciiTheme="minorHAnsi" w:hAnsiTheme="minorHAnsi"/>
        </w:rPr>
        <w:t>2.  Draw a plot that could be obtained for an electrochemical reaction that is chemically irreversible and forms an electrochemically inactive product.</w:t>
      </w:r>
    </w:p>
    <w:p w:rsidR="00601F34" w:rsidRDefault="00601F34" w:rsidP="00601F34">
      <w:pPr>
        <w:rPr>
          <w:rFonts w:asciiTheme="minorHAnsi" w:hAnsiTheme="minorHAnsi"/>
        </w:rPr>
      </w:pPr>
    </w:p>
    <w:p w:rsidR="00601F34" w:rsidRDefault="00601F34" w:rsidP="00601F34">
      <w:pPr>
        <w:rPr>
          <w:rFonts w:asciiTheme="minorHAnsi" w:hAnsiTheme="minorHAnsi"/>
        </w:rPr>
      </w:pPr>
      <w:r>
        <w:rPr>
          <w:rFonts w:asciiTheme="minorHAnsi" w:hAnsiTheme="minorHAnsi"/>
        </w:rPr>
        <w:t>3.  Draw the plot of current vs. potential that would be obtained for a reversible chemical reaction in which only the reverse reaction has an overpotential, but the potential eventually is sufficient to complete the reverse reaction.</w:t>
      </w:r>
    </w:p>
    <w:p w:rsidR="00601F34" w:rsidRDefault="00601F34" w:rsidP="00601F34">
      <w:pPr>
        <w:rPr>
          <w:rFonts w:asciiTheme="minorHAnsi" w:hAnsiTheme="minorHAnsi"/>
        </w:rPr>
      </w:pPr>
    </w:p>
    <w:p w:rsidR="00601F34" w:rsidRPr="00E14FB7" w:rsidRDefault="00601F34" w:rsidP="00601F34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4.  </w:t>
      </w:r>
      <w:r w:rsidRPr="00E14FB7">
        <w:rPr>
          <w:rFonts w:asciiTheme="minorHAnsi" w:hAnsiTheme="minorHAnsi"/>
        </w:rPr>
        <w:t>Propose a re</w:t>
      </w:r>
      <w:bookmarkStart w:id="0" w:name="_GoBack"/>
      <w:bookmarkEnd w:id="0"/>
      <w:r w:rsidRPr="00E14FB7">
        <w:rPr>
          <w:rFonts w:asciiTheme="minorHAnsi" w:hAnsiTheme="minorHAnsi"/>
        </w:rPr>
        <w:t>action mechanism that would explain the following cyclic voltammogram.  The first voltage cycle is shown as a solid line.  The second voltage cycle is shown as a dotted line.  A third voltage cycle gives the same output as the dotted line.  Assume that a reducing potential is applied.</w:t>
      </w:r>
    </w:p>
    <w:p w:rsidR="00601F34" w:rsidRPr="004D10C1" w:rsidRDefault="00601F34" w:rsidP="00601F34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1D45C3" wp14:editId="5E0A29E5">
                <wp:simplePos x="0" y="0"/>
                <wp:positionH relativeFrom="column">
                  <wp:posOffset>3733800</wp:posOffset>
                </wp:positionH>
                <wp:positionV relativeFrom="paragraph">
                  <wp:posOffset>1286510</wp:posOffset>
                </wp:positionV>
                <wp:extent cx="914400" cy="314325"/>
                <wp:effectExtent l="0" t="0" r="3810" b="9525"/>
                <wp:wrapNone/>
                <wp:docPr id="339" name="Text Box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1F34" w:rsidRPr="00FE5559" w:rsidRDefault="00601F34" w:rsidP="00601F34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>Potential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D45C3" id="Text Box 339" o:spid="_x0000_s1028" type="#_x0000_t202" style="position:absolute;left:0;text-align:left;margin-left:294pt;margin-top:101.3pt;width:1in;height:24.75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" fillcolor="white [3201]" stroked="f" strokeweight=".5pt">
                <v:textbox>
                  <w:txbxContent>
                    <w:p w:rsidR="00601F34" w:rsidRPr="00FE5559" w:rsidRDefault="00601F34" w:rsidP="00601F34">
                      <w:pPr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>Potential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F63126" wp14:editId="6DC85B6A">
                <wp:simplePos x="0" y="0"/>
                <wp:positionH relativeFrom="column">
                  <wp:posOffset>1061085</wp:posOffset>
                </wp:positionH>
                <wp:positionV relativeFrom="paragraph">
                  <wp:posOffset>762635</wp:posOffset>
                </wp:positionV>
                <wp:extent cx="914400" cy="314325"/>
                <wp:effectExtent l="0" t="0" r="3810" b="9525"/>
                <wp:wrapNone/>
                <wp:docPr id="340" name="Text Box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1F34" w:rsidRPr="00FE5559" w:rsidRDefault="00601F34" w:rsidP="00601F34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proofErr w:type="spellStart"/>
                            <w:r w:rsidRPr="00FE5559">
                              <w:rPr>
                                <w:rFonts w:asciiTheme="minorHAnsi" w:hAnsiTheme="minorHAnsi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63126" id="Text Box 340" o:spid="_x0000_s1029" type="#_x0000_t202" style="position:absolute;left:0;text-align:left;margin-left:83.55pt;margin-top:60.05pt;width:1in;height:24.75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" fillcolor="white [3201]" stroked="f" strokeweight=".5pt">
                <v:textbox>
                  <w:txbxContent>
                    <w:p w:rsidR="00601F34" w:rsidRPr="00FE5559" w:rsidRDefault="00601F34" w:rsidP="00601F34">
                      <w:pPr>
                        <w:rPr>
                          <w:rFonts w:asciiTheme="minorHAnsi" w:hAnsiTheme="minorHAnsi"/>
                        </w:rPr>
                      </w:pPr>
                      <w:proofErr w:type="spellStart"/>
                      <w:r w:rsidRPr="00FE5559">
                        <w:rPr>
                          <w:rFonts w:asciiTheme="minorHAnsi" w:hAnsiTheme="minorHAnsi"/>
                        </w:rPr>
                        <w:t>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/>
          <w:b/>
          <w:noProof/>
        </w:rPr>
        <w:drawing>
          <wp:inline distT="0" distB="0" distL="0" distR="0" wp14:anchorId="3A67DED4" wp14:editId="3DDC4574">
            <wp:extent cx="3267075" cy="2502440"/>
            <wp:effectExtent l="0" t="0" r="0" b="0"/>
            <wp:docPr id="341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C84044.tmp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86" t="28384" r="30337" b="40152"/>
                    <a:stretch/>
                  </pic:blipFill>
                  <pic:spPr bwMode="auto">
                    <a:xfrm>
                      <a:off x="0" y="0"/>
                      <a:ext cx="3272320" cy="2506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1F34" w:rsidRDefault="00601F34" w:rsidP="00601F34">
      <w:pPr>
        <w:jc w:val="center"/>
        <w:rPr>
          <w:rFonts w:asciiTheme="minorHAnsi" w:hAnsiTheme="minorHAnsi"/>
        </w:rPr>
      </w:pPr>
    </w:p>
    <w:p w:rsidR="00601F34" w:rsidRDefault="00601F34" w:rsidP="00601F34"/>
    <w:p w:rsidR="00712E76" w:rsidRDefault="00712E76"/>
    <w:sectPr w:rsidR="00712E76" w:rsidSect="008E3455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F34"/>
    <w:rsid w:val="00601F34"/>
    <w:rsid w:val="0071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F5F390-2428-4659-B529-2C3CC8F7C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1F34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5.tmp"/><Relationship Id="rId5" Type="http://schemas.openxmlformats.org/officeDocument/2006/relationships/oleObject" Target="embeddings/oleObject1.bin"/><Relationship Id="rId10" Type="http://schemas.openxmlformats.org/officeDocument/2006/relationships/oleObject" Target="embeddings/oleObject3.bin"/><Relationship Id="rId4" Type="http://schemas.openxmlformats.org/officeDocument/2006/relationships/image" Target="media/image1.emf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J. Wenzel</dc:creator>
  <cp:keywords/>
  <dc:description/>
  <cp:lastModifiedBy>Thomas J. Wenzel</cp:lastModifiedBy>
  <cp:revision>1</cp:revision>
  <dcterms:created xsi:type="dcterms:W3CDTF">2020-12-28T15:50:00Z</dcterms:created>
  <dcterms:modified xsi:type="dcterms:W3CDTF">2020-12-28T15:50:00Z</dcterms:modified>
</cp:coreProperties>
</file>